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AFF7A" w14:textId="77777777" w:rsidR="009F299F" w:rsidRDefault="009F299F" w:rsidP="009F299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bookmarkStart w:id="0" w:name="_Hlk52576855"/>
      <w:r>
        <w:rPr>
          <w:b/>
          <w:bCs/>
          <w:lang w:val="kk-KZ"/>
        </w:rPr>
        <w:t>Әл-Фараби атындағы Қазақ Ұлттық университеті</w:t>
      </w:r>
    </w:p>
    <w:p w14:paraId="6623272D" w14:textId="1F12E350" w:rsidR="009F299F" w:rsidRDefault="009F299F" w:rsidP="00BA4C1B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Философия және саясаттану факультеті</w:t>
      </w:r>
    </w:p>
    <w:p w14:paraId="6DA2E726" w14:textId="77777777" w:rsidR="009F299F" w:rsidRPr="00A60B6F" w:rsidRDefault="009F299F" w:rsidP="009F299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60B6F">
        <w:rPr>
          <w:b/>
          <w:bCs/>
          <w:lang w:val="kk-KZ"/>
        </w:rPr>
        <w:t>СИЛЛАБУС</w:t>
      </w:r>
    </w:p>
    <w:p w14:paraId="74235EA8" w14:textId="1F2C129B" w:rsidR="00BA4C1B" w:rsidRDefault="009F299F" w:rsidP="00542CE4">
      <w:pPr>
        <w:jc w:val="center"/>
        <w:rPr>
          <w:b/>
          <w:lang w:val="kk-KZ"/>
        </w:rPr>
      </w:pPr>
      <w:r w:rsidRPr="00A60B6F">
        <w:rPr>
          <w:b/>
          <w:lang w:val="kk-KZ"/>
        </w:rPr>
        <w:t>202</w:t>
      </w:r>
      <w:r w:rsidR="009475A9">
        <w:rPr>
          <w:b/>
          <w:lang w:val="kk-KZ"/>
        </w:rPr>
        <w:t>4</w:t>
      </w:r>
      <w:r w:rsidRPr="00A60B6F">
        <w:rPr>
          <w:b/>
          <w:lang w:val="kk-KZ"/>
        </w:rPr>
        <w:t>-202</w:t>
      </w:r>
      <w:r w:rsidR="009475A9">
        <w:rPr>
          <w:b/>
          <w:lang w:val="kk-KZ"/>
        </w:rPr>
        <w:t>5</w:t>
      </w:r>
      <w:r w:rsidRPr="00A60B6F">
        <w:rPr>
          <w:b/>
          <w:lang w:val="kk-KZ"/>
        </w:rPr>
        <w:t xml:space="preserve"> </w:t>
      </w:r>
      <w:r>
        <w:rPr>
          <w:b/>
          <w:lang w:val="kk-KZ"/>
        </w:rPr>
        <w:t>оқу жылы</w:t>
      </w:r>
      <w:r w:rsidR="00BA4C1B">
        <w:rPr>
          <w:b/>
          <w:lang w:val="kk-KZ"/>
        </w:rPr>
        <w:t>ның күзгі семестрі</w:t>
      </w:r>
    </w:p>
    <w:p w14:paraId="7284AC9B" w14:textId="569EA453" w:rsidR="009F299F" w:rsidRPr="00542CE4" w:rsidRDefault="00BA4C1B" w:rsidP="00542CE4">
      <w:pPr>
        <w:jc w:val="center"/>
        <w:rPr>
          <w:b/>
          <w:lang w:val="en-US"/>
        </w:rPr>
      </w:pPr>
      <w:r>
        <w:rPr>
          <w:b/>
          <w:lang w:val="kk-KZ"/>
        </w:rPr>
        <w:t>«Метафизика» Білім беру бағдарламасы</w:t>
      </w:r>
      <w:r w:rsidR="009F299F">
        <w:rPr>
          <w:b/>
          <w:lang w:val="en-US"/>
        </w:rPr>
        <w:t xml:space="preserve"> </w:t>
      </w:r>
    </w:p>
    <w:p w14:paraId="66DE9DC8" w14:textId="77777777" w:rsidR="009F299F" w:rsidRDefault="009F299F" w:rsidP="009F299F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417"/>
        <w:gridCol w:w="992"/>
        <w:gridCol w:w="568"/>
        <w:gridCol w:w="1415"/>
        <w:gridCol w:w="568"/>
        <w:gridCol w:w="283"/>
        <w:gridCol w:w="851"/>
        <w:gridCol w:w="1273"/>
      </w:tblGrid>
      <w:tr w:rsidR="0012484C" w:rsidRPr="0079603E" w14:paraId="79E76AAE" w14:textId="77777777" w:rsidTr="0012484C">
        <w:trPr>
          <w:trHeight w:val="265"/>
        </w:trPr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F331AA" w14:textId="77777777" w:rsidR="0012484C" w:rsidRPr="0012484C" w:rsidRDefault="0012484C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Пәннің </w:t>
            </w:r>
            <w:r w:rsidRPr="0012484C">
              <w:rPr>
                <w:b/>
                <w:lang w:val="kk-KZ"/>
              </w:rPr>
              <w:t xml:space="preserve">ID </w:t>
            </w:r>
            <w:r>
              <w:rPr>
                <w:b/>
                <w:lang w:val="kk-KZ"/>
              </w:rPr>
              <w:t>және атауы</w:t>
            </w:r>
          </w:p>
          <w:p w14:paraId="1B6BF0AF" w14:textId="5F6DA038" w:rsidR="0012484C" w:rsidRDefault="0012484C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D2B24" w14:textId="4E6AC07E" w:rsidR="0012484C" w:rsidRDefault="0012484C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Білім алушының өзіндік жұмысы (БӨЖ)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B516" w14:textId="22C31C9E" w:rsidR="0012484C" w:rsidRPr="00164E6D" w:rsidRDefault="0012484C" w:rsidP="003D3F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>Кредиттер</w:t>
            </w:r>
            <w:r w:rsidRPr="00164E6D">
              <w:rPr>
                <w:b/>
                <w:lang w:val="kk-KZ"/>
              </w:rPr>
              <w:t xml:space="preserve"> саны</w:t>
            </w:r>
            <w:r w:rsidRPr="00164E6D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B887" w14:textId="54DAED9E" w:rsidR="0012484C" w:rsidRDefault="0012484C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Кредиттердің жалпы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DAFA" w14:textId="73EF9D3E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Оқытушның жетекшілігімен  білім алушының өзіндік жұмысы (ОБӨЖ)  </w:t>
            </w:r>
          </w:p>
        </w:tc>
      </w:tr>
      <w:tr w:rsidR="0012484C" w14:paraId="29B5511D" w14:textId="77777777" w:rsidTr="0012484C">
        <w:trPr>
          <w:trHeight w:val="265"/>
        </w:trPr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9717" w14:textId="77777777" w:rsidR="0012484C" w:rsidRDefault="0012484C" w:rsidP="003D3F76">
            <w:pPr>
              <w:rPr>
                <w:b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83C1A" w14:textId="77777777" w:rsidR="0012484C" w:rsidRDefault="0012484C" w:rsidP="003D3F76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676C1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A4A0" w14:textId="39823FEB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сабақтар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(СС)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7826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Зерт</w:t>
            </w:r>
            <w:proofErr w:type="spellEnd"/>
            <w:r>
              <w:rPr>
                <w:b/>
              </w:rPr>
              <w:t>. с</w:t>
            </w:r>
            <w:r>
              <w:rPr>
                <w:b/>
                <w:lang w:val="kk-KZ"/>
              </w:rPr>
              <w:t>абақтар</w:t>
            </w:r>
            <w:r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248A" w14:textId="77777777" w:rsidR="0012484C" w:rsidRDefault="0012484C" w:rsidP="003D3F76">
            <w:pPr>
              <w:rPr>
                <w:b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C10F" w14:textId="77777777" w:rsidR="0012484C" w:rsidRDefault="0012484C" w:rsidP="003D3F76">
            <w:pPr>
              <w:rPr>
                <w:b/>
                <w:lang w:val="kk-KZ"/>
              </w:rPr>
            </w:pPr>
          </w:p>
        </w:tc>
      </w:tr>
      <w:tr w:rsidR="0012484C" w14:paraId="3E2A22E6" w14:textId="77777777" w:rsidTr="0012484C"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48477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>
              <w:rPr>
                <w:b/>
                <w:lang w:val="en-US"/>
              </w:rPr>
              <w:t>4513</w:t>
            </w:r>
          </w:p>
          <w:p w14:paraId="07DEE3D6" w14:textId="32A8C96F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Метафизика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43A4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A9537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2004" w14:textId="43013C8E" w:rsidR="0012484C" w:rsidRDefault="0012484C" w:rsidP="003D3F7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82CC5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4A06" w14:textId="50656381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9474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F299F" w14:paraId="463F78DE" w14:textId="77777777" w:rsidTr="0012484C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95A9" w14:textId="3143F776" w:rsidR="009F299F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Пән</w:t>
            </w:r>
            <w:r w:rsidR="009F299F">
              <w:rPr>
                <w:b/>
              </w:rPr>
              <w:t xml:space="preserve"> </w:t>
            </w:r>
            <w:proofErr w:type="spellStart"/>
            <w:r w:rsidR="009F299F">
              <w:rPr>
                <w:b/>
              </w:rPr>
              <w:t>туралы</w:t>
            </w:r>
            <w:proofErr w:type="spellEnd"/>
            <w:r w:rsidR="009F299F">
              <w:rPr>
                <w:b/>
              </w:rPr>
              <w:t xml:space="preserve"> </w:t>
            </w:r>
            <w:proofErr w:type="spellStart"/>
            <w:r w:rsidR="009F299F">
              <w:rPr>
                <w:b/>
              </w:rPr>
              <w:t>академиялық</w:t>
            </w:r>
            <w:proofErr w:type="spellEnd"/>
            <w:r w:rsidR="009F299F">
              <w:rPr>
                <w:b/>
              </w:rPr>
              <w:t xml:space="preserve"> </w:t>
            </w:r>
            <w:proofErr w:type="spellStart"/>
            <w:r w:rsidR="009F299F">
              <w:rPr>
                <w:b/>
              </w:rPr>
              <w:t>ақпарат</w:t>
            </w:r>
            <w:proofErr w:type="spellEnd"/>
          </w:p>
        </w:tc>
      </w:tr>
      <w:tr w:rsidR="0012484C" w14:paraId="361D7593" w14:textId="77777777" w:rsidTr="00792623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BBE3" w14:textId="77777777" w:rsidR="0012484C" w:rsidRDefault="0012484C" w:rsidP="003D3F76">
            <w:pPr>
              <w:pStyle w:val="1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0A1C5" w14:textId="08F52E0C" w:rsidR="0012484C" w:rsidRDefault="0012484C" w:rsidP="003D3F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>Циклы, Компоненті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E625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02A4" w14:textId="5A183197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D83FD" w14:textId="44C841E3" w:rsidR="0012484C" w:rsidRDefault="0012484C" w:rsidP="0012484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 түрі мен платформасы</w:t>
            </w:r>
          </w:p>
        </w:tc>
      </w:tr>
      <w:tr w:rsidR="009F299F" w14:paraId="64CBDFB8" w14:textId="77777777" w:rsidTr="0012484C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5B33" w14:textId="77777777" w:rsidR="009F299F" w:rsidRDefault="009F299F" w:rsidP="003D3F76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825B" w14:textId="77777777" w:rsidR="009F299F" w:rsidRDefault="009F299F" w:rsidP="003D3F7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Міндетті/ Негізгі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493D5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Проблемалы                   дәріс-сұхбат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823C1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Аралас түрі</w:t>
            </w:r>
          </w:p>
          <w:p w14:paraId="395060A1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DF32" w14:textId="00C38591" w:rsidR="009F299F" w:rsidRDefault="0012484C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71C7" w14:textId="58784FB6" w:rsidR="009F299F" w:rsidRPr="00D16911" w:rsidRDefault="009F299F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9F299F" w:rsidRPr="0079603E" w14:paraId="77B77CAD" w14:textId="77777777" w:rsidTr="0012484C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7C91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Дәріскер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C802" w14:textId="77757928" w:rsidR="009F299F" w:rsidRPr="00271815" w:rsidRDefault="009F299F" w:rsidP="003D3F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Филос.ғ.д. Аташ Б</w:t>
            </w:r>
            <w:r w:rsidR="007A1E78">
              <w:rPr>
                <w:lang w:val="kk-KZ"/>
              </w:rPr>
              <w:t>е</w:t>
            </w:r>
            <w:r>
              <w:rPr>
                <w:lang w:val="kk-KZ"/>
              </w:rPr>
              <w:t>р</w:t>
            </w:r>
            <w:r w:rsidR="007A1E78">
              <w:rPr>
                <w:lang w:val="kk-KZ"/>
              </w:rPr>
              <w:t>і</w:t>
            </w:r>
            <w:r>
              <w:rPr>
                <w:lang w:val="kk-KZ"/>
              </w:rPr>
              <w:t>к Мұратұлы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2959F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2392C4A3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508E6CD1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02F17255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03BBE9A5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5AFF0C59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0589A604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0CB29D08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3B3EEA83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F299F" w14:paraId="23108DD1" w14:textId="77777777" w:rsidTr="0012484C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F7ED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1B56" w14:textId="77777777" w:rsidR="009F299F" w:rsidRPr="00271815" w:rsidRDefault="009F299F" w:rsidP="003D3F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8701577 81 46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6F7CB8" w14:textId="77777777" w:rsidR="009F299F" w:rsidRDefault="009F299F" w:rsidP="003D3F76">
            <w:pPr>
              <w:rPr>
                <w:lang w:val="kk-KZ"/>
              </w:rPr>
            </w:pPr>
          </w:p>
        </w:tc>
      </w:tr>
      <w:tr w:rsidR="009F299F" w14:paraId="072ECCE8" w14:textId="77777777" w:rsidTr="0012484C">
        <w:trPr>
          <w:trHeight w:val="34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1D3EDA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010650" w14:textId="77777777" w:rsidR="009F299F" w:rsidRDefault="009F299F" w:rsidP="003D3F76">
            <w:pPr>
              <w:jc w:val="both"/>
              <w:rPr>
                <w:lang w:val="en-US"/>
              </w:rPr>
            </w:pPr>
            <w:r w:rsidRPr="00271815">
              <w:rPr>
                <w:rStyle w:val="a3"/>
                <w:lang w:val="kk-KZ"/>
              </w:rPr>
              <w:t>A</w:t>
            </w:r>
            <w:proofErr w:type="spellStart"/>
            <w:r>
              <w:rPr>
                <w:rStyle w:val="a3"/>
                <w:lang w:val="en-US"/>
              </w:rPr>
              <w:t>tash_berik</w:t>
            </w:r>
            <w:proofErr w:type="spellEnd"/>
            <w:r w:rsidRPr="00271815">
              <w:rPr>
                <w:rStyle w:val="a3"/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C1217" w14:textId="77777777" w:rsidR="009F299F" w:rsidRDefault="009F299F" w:rsidP="003D3F76">
            <w:pPr>
              <w:rPr>
                <w:lang w:val="kk-KZ"/>
              </w:rPr>
            </w:pPr>
          </w:p>
        </w:tc>
      </w:tr>
      <w:tr w:rsidR="009F299F" w:rsidRPr="00104FC2" w14:paraId="1F7890E6" w14:textId="77777777" w:rsidTr="0012484C">
        <w:trPr>
          <w:trHeight w:val="323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779DE0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қабылдайтын</w:t>
            </w:r>
          </w:p>
          <w:p w14:paraId="6CF059B0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ADA16F" w14:textId="0AAB9A85" w:rsidR="009F299F" w:rsidRDefault="00121FD8" w:rsidP="003D3F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Аташ Б.М.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16F9C4" w14:textId="77777777" w:rsidR="009F299F" w:rsidRDefault="009F299F" w:rsidP="003D3F76">
            <w:pPr>
              <w:rPr>
                <w:lang w:val="kk-KZ"/>
              </w:rPr>
            </w:pPr>
          </w:p>
        </w:tc>
      </w:tr>
      <w:tr w:rsidR="009F299F" w14:paraId="1C599024" w14:textId="77777777" w:rsidTr="0012484C">
        <w:trPr>
          <w:trHeight w:val="27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5B7FF9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496B0B" w14:textId="77777777" w:rsidR="009F299F" w:rsidRDefault="009F299F" w:rsidP="003D3F76">
            <w:pPr>
              <w:jc w:val="both"/>
              <w:rPr>
                <w:lang w:val="en-US"/>
              </w:rPr>
            </w:pPr>
            <w:r w:rsidRPr="00271815">
              <w:rPr>
                <w:rStyle w:val="a3"/>
                <w:lang w:val="kk-KZ"/>
              </w:rPr>
              <w:t>A</w:t>
            </w:r>
            <w:proofErr w:type="spellStart"/>
            <w:r>
              <w:rPr>
                <w:rStyle w:val="a3"/>
                <w:lang w:val="en-US"/>
              </w:rPr>
              <w:t>tash_berik</w:t>
            </w:r>
            <w:proofErr w:type="spellEnd"/>
            <w:r w:rsidRPr="00271815">
              <w:rPr>
                <w:rStyle w:val="a3"/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C5AF1" w14:textId="77777777" w:rsidR="009F299F" w:rsidRDefault="009F299F" w:rsidP="003D3F76">
            <w:pPr>
              <w:rPr>
                <w:lang w:val="kk-KZ"/>
              </w:rPr>
            </w:pPr>
          </w:p>
        </w:tc>
      </w:tr>
      <w:tr w:rsidR="009F299F" w14:paraId="5D73520F" w14:textId="77777777" w:rsidTr="0012484C">
        <w:trPr>
          <w:trHeight w:val="323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FB7E95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3FB3C" w14:textId="77777777" w:rsidR="009F299F" w:rsidRDefault="009F299F" w:rsidP="003D3F76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8701577 81 46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3A1638" w14:textId="77777777" w:rsidR="009F299F" w:rsidRDefault="009F299F" w:rsidP="003D3F76">
            <w:pPr>
              <w:rPr>
                <w:lang w:val="kk-KZ"/>
              </w:rPr>
            </w:pPr>
          </w:p>
        </w:tc>
      </w:tr>
    </w:tbl>
    <w:p w14:paraId="2C2002FC" w14:textId="77777777" w:rsidR="009F299F" w:rsidRDefault="009F299F" w:rsidP="009F299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F299F" w14:paraId="423A9BBA" w14:textId="77777777" w:rsidTr="003D3F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48D9" w14:textId="77777777" w:rsidR="009F299F" w:rsidRDefault="009F299F" w:rsidP="003D3F76">
            <w:pPr>
              <w:jc w:val="center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</w:p>
        </w:tc>
      </w:tr>
    </w:tbl>
    <w:p w14:paraId="5D7501D0" w14:textId="77777777" w:rsidR="009F299F" w:rsidRDefault="009F299F" w:rsidP="009F299F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705"/>
        <w:gridCol w:w="3826"/>
      </w:tblGrid>
      <w:tr w:rsidR="009F299F" w14:paraId="21CD6D1D" w14:textId="77777777" w:rsidTr="009A644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8132" w14:textId="77777777" w:rsidR="009F299F" w:rsidRDefault="009F299F" w:rsidP="003D3F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мақсаты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45F1" w14:textId="77777777" w:rsidR="009F299F" w:rsidRDefault="009F299F" w:rsidP="003D3F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күтілетін нәтижелері  (ОН)</w:t>
            </w:r>
          </w:p>
          <w:p w14:paraId="5057DBE2" w14:textId="77777777" w:rsidR="009F299F" w:rsidRDefault="009F299F" w:rsidP="003D3F76">
            <w:pPr>
              <w:jc w:val="center"/>
              <w:rPr>
                <w:b/>
                <w:lang w:val="kk-KZ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42D2" w14:textId="77777777" w:rsidR="009F299F" w:rsidRDefault="009F299F" w:rsidP="003D3F7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405F4456" w14:textId="77777777" w:rsidR="009F299F" w:rsidRDefault="009F299F" w:rsidP="003D3F76">
            <w:pPr>
              <w:jc w:val="center"/>
              <w:rPr>
                <w:b/>
              </w:rPr>
            </w:pPr>
            <w:r>
              <w:t>(</w:t>
            </w:r>
            <w:proofErr w:type="spellStart"/>
            <w:r>
              <w:t>әрбір</w:t>
            </w:r>
            <w:proofErr w:type="spellEnd"/>
            <w:r>
              <w:t xml:space="preserve"> ОН-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 индикатор)</w:t>
            </w:r>
          </w:p>
        </w:tc>
      </w:tr>
      <w:tr w:rsidR="009F299F" w:rsidRPr="00104FC2" w14:paraId="27607D5D" w14:textId="77777777" w:rsidTr="009A644D">
        <w:trPr>
          <w:trHeight w:val="19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AB27" w14:textId="70F9B030" w:rsidR="009F299F" w:rsidRDefault="007A1E78" w:rsidP="003D3F76">
            <w:pPr>
              <w:tabs>
                <w:tab w:val="left" w:pos="313"/>
              </w:tabs>
              <w:ind w:firstLine="29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Метафизиканы </w:t>
            </w:r>
            <w:r w:rsidR="009F299F">
              <w:rPr>
                <w:lang w:val="kk-KZ"/>
              </w:rPr>
              <w:t>философи</w:t>
            </w:r>
            <w:r>
              <w:rPr>
                <w:lang w:val="kk-KZ"/>
              </w:rPr>
              <w:t>яның</w:t>
            </w:r>
            <w:r w:rsidR="009F299F">
              <w:rPr>
                <w:lang w:val="kk-KZ"/>
              </w:rPr>
              <w:t xml:space="preserve"> негізгі мәселесі ретінде зерттеу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EB27" w14:textId="7DFC1042" w:rsidR="009F299F" w:rsidRDefault="009F299F" w:rsidP="003D3F76">
            <w:pPr>
              <w:pStyle w:val="a6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ОН1 философияның тарихи дамуы аясында </w:t>
            </w:r>
            <w:r w:rsidR="007A1E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метафизиканың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мазмұнын сипаттау;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3E45" w14:textId="242938E4" w:rsidR="009F299F" w:rsidRDefault="009F299F" w:rsidP="003D3F76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 xml:space="preserve">ЖИ 1.1. </w:t>
            </w:r>
            <w:r w:rsidR="007A1E78">
              <w:rPr>
                <w:bCs/>
                <w:lang w:val="kk-KZ"/>
              </w:rPr>
              <w:t>метафизиканың</w:t>
            </w:r>
            <w:r>
              <w:rPr>
                <w:bCs/>
                <w:lang w:val="kk-KZ"/>
              </w:rPr>
              <w:t xml:space="preserve"> философияның негізгі категорияларына анықтама беру</w:t>
            </w:r>
          </w:p>
        </w:tc>
      </w:tr>
      <w:tr w:rsidR="009F299F" w:rsidRPr="0079603E" w14:paraId="7D94CCDD" w14:textId="77777777" w:rsidTr="009A644D">
        <w:trPr>
          <w:trHeight w:val="12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1747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D080" w14:textId="77777777" w:rsidR="009F299F" w:rsidRDefault="009F299F" w:rsidP="003D3F7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AE97" w14:textId="354A01CB" w:rsidR="009F299F" w:rsidRDefault="009F299F" w:rsidP="003D3F76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1.2.</w:t>
            </w:r>
            <w:r>
              <w:rPr>
                <w:lang w:val="kk-KZ"/>
              </w:rPr>
              <w:t xml:space="preserve"> </w:t>
            </w:r>
            <w:r w:rsidR="007A1E78">
              <w:rPr>
                <w:lang w:val="kk-KZ"/>
              </w:rPr>
              <w:t>метафизиканың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философияның тарихи дамуындағы маңызды кезеңдерді сипаттау.</w:t>
            </w:r>
          </w:p>
        </w:tc>
      </w:tr>
      <w:tr w:rsidR="009F299F" w:rsidRPr="0079603E" w14:paraId="31D954B1" w14:textId="77777777" w:rsidTr="009A644D">
        <w:trPr>
          <w:trHeight w:val="13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DB5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39AB" w14:textId="77777777" w:rsidR="009F299F" w:rsidRDefault="009F299F" w:rsidP="003D3F7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4B0F" w14:textId="60DE16C8" w:rsidR="009F299F" w:rsidRDefault="009F299F" w:rsidP="003D3F76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1.3.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маңызды</w:t>
            </w:r>
            <w:r w:rsidR="007A1E78">
              <w:rPr>
                <w:bCs/>
                <w:lang w:val="kk-KZ"/>
              </w:rPr>
              <w:t xml:space="preserve"> метафизикалық</w:t>
            </w:r>
            <w:r>
              <w:rPr>
                <w:bCs/>
                <w:lang w:val="kk-KZ"/>
              </w:rPr>
              <w:t xml:space="preserve"> философиялық теориялардың негізгі ережелерін атап көрсету. </w:t>
            </w:r>
          </w:p>
        </w:tc>
      </w:tr>
      <w:tr w:rsidR="009F299F" w:rsidRPr="0079603E" w14:paraId="2565A746" w14:textId="77777777" w:rsidTr="009A644D">
        <w:trPr>
          <w:trHeight w:val="23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E6C2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A63A" w14:textId="0C4F07E9" w:rsidR="009F299F" w:rsidRDefault="009F299F" w:rsidP="003D3F76">
            <w:pPr>
              <w:pStyle w:val="a6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A1E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Метафизиканың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танып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-білудің 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ғылыми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 және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философиялық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әдістерін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жіктеу;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B63" w14:textId="38652614" w:rsidR="009F299F" w:rsidRDefault="009F299F" w:rsidP="003D3F7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A1E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Метафизиканың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философияның негізгі мәселелерін сипаттау.</w:t>
            </w:r>
          </w:p>
        </w:tc>
      </w:tr>
      <w:tr w:rsidR="009F299F" w:rsidRPr="0079603E" w14:paraId="08EEE794" w14:textId="77777777" w:rsidTr="009A644D">
        <w:trPr>
          <w:trHeight w:val="27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E7E5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1042" w14:textId="77777777" w:rsidR="009F299F" w:rsidRDefault="009F299F" w:rsidP="003D3F76">
            <w:pPr>
              <w:rPr>
                <w:rFonts w:eastAsia="Calibri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C89" w14:textId="718A7266" w:rsidR="009F299F" w:rsidRDefault="009F299F" w:rsidP="003D3F7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A1E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Метафизиканың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танып-білудің негізгі ғылыми және философиялық әдістерін анықтау.</w:t>
            </w:r>
          </w:p>
        </w:tc>
      </w:tr>
      <w:tr w:rsidR="009F299F" w:rsidRPr="0079603E" w14:paraId="1990E323" w14:textId="77777777" w:rsidTr="009A644D">
        <w:trPr>
          <w:trHeight w:val="22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A25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BBD1" w14:textId="77777777" w:rsidR="009F299F" w:rsidRDefault="009F299F" w:rsidP="003D3F76">
            <w:pPr>
              <w:rPr>
                <w:rFonts w:eastAsia="Calibri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1A9D" w14:textId="77777777" w:rsidR="009F299F" w:rsidRDefault="009F299F" w:rsidP="003D3F7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арнайы әдебиеттерден алынған түсініктемелерге негізделген философиялық мәтіндердің мазмұнын ашып көрсету.</w:t>
            </w:r>
          </w:p>
        </w:tc>
      </w:tr>
      <w:tr w:rsidR="009F299F" w:rsidRPr="0079603E" w14:paraId="529F2A9A" w14:textId="77777777" w:rsidTr="009A644D">
        <w:trPr>
          <w:trHeight w:val="85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70FB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107" w14:textId="77777777" w:rsidR="009F299F" w:rsidRDefault="009F299F" w:rsidP="003D3F76">
            <w:pPr>
              <w:rPr>
                <w:lang w:val="kk-KZ"/>
              </w:rPr>
            </w:pPr>
            <w:r>
              <w:rPr>
                <w:lang w:val="kk-KZ"/>
              </w:rPr>
              <w:t>ОН3 дүниетанымды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негіздеу;</w:t>
            </w:r>
          </w:p>
          <w:p w14:paraId="151055FA" w14:textId="77777777" w:rsidR="009F299F" w:rsidRDefault="009F299F" w:rsidP="003D3F76">
            <w:pPr>
              <w:rPr>
                <w:lang w:val="kk-KZ"/>
              </w:rPr>
            </w:pPr>
          </w:p>
          <w:p w14:paraId="2EBF26A6" w14:textId="77777777" w:rsidR="009F299F" w:rsidRDefault="009F299F" w:rsidP="003D3F76">
            <w:pPr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C14" w14:textId="77777777" w:rsidR="009F299F" w:rsidRPr="0043143E" w:rsidRDefault="009F299F" w:rsidP="003D3F76">
            <w:pPr>
              <w:ind w:left="-124" w:right="-25"/>
              <w:rPr>
                <w:rStyle w:val="a3"/>
                <w:color w:val="auto"/>
                <w:u w:val="none"/>
                <w:shd w:val="clear" w:color="auto" w:fill="FFFFFF"/>
                <w:lang w:val="kk-KZ"/>
              </w:rPr>
            </w:pPr>
            <w:r>
              <w:rPr>
                <w:bCs/>
                <w:lang w:val="kk-KZ"/>
              </w:rPr>
              <w:t>ЖИ 3.1.</w:t>
            </w:r>
            <w:r>
              <w:rPr>
                <w:lang w:val="kk-KZ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 xml:space="preserve">қоғамды  </w:t>
              </w:r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  <w:lang w:val="kk-KZ"/>
                </w:rPr>
                <w:t>философиялық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>  тұрғыдан </w:t>
              </w:r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  <w:lang w:val="kk-KZ"/>
                </w:rPr>
                <w:t>түсіну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> ерекшеліктерін негіздеу.</w:t>
              </w:r>
            </w:hyperlink>
          </w:p>
          <w:p w14:paraId="3CB6F9EF" w14:textId="77777777" w:rsidR="009F299F" w:rsidRPr="0043143E" w:rsidRDefault="009F299F" w:rsidP="003D3F76">
            <w:pPr>
              <w:rPr>
                <w:lang w:val="kk-KZ"/>
              </w:rPr>
            </w:pPr>
          </w:p>
        </w:tc>
      </w:tr>
      <w:tr w:rsidR="009F299F" w:rsidRPr="0079603E" w14:paraId="1BF5625D" w14:textId="77777777" w:rsidTr="009A644D">
        <w:trPr>
          <w:trHeight w:val="5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3B8C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4F64" w14:textId="77777777" w:rsidR="009F299F" w:rsidRDefault="009F299F" w:rsidP="003D3F76">
            <w:pPr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6786" w14:textId="77777777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3.2.</w:t>
            </w:r>
            <w:r>
              <w:rPr>
                <w:lang w:val="kk-KZ"/>
              </w:rPr>
              <w:t xml:space="preserve"> философиялық емес формалардың  философиялық мазмұнын ашу.</w:t>
            </w:r>
          </w:p>
        </w:tc>
      </w:tr>
      <w:tr w:rsidR="009F299F" w:rsidRPr="0079603E" w14:paraId="23EA2CD3" w14:textId="77777777" w:rsidTr="009A644D">
        <w:trPr>
          <w:trHeight w:val="4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45BB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D666" w14:textId="77777777" w:rsidR="009F299F" w:rsidRDefault="009F299F" w:rsidP="003D3F76">
            <w:pPr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DB20" w14:textId="77777777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3.3.</w:t>
            </w:r>
            <w:r>
              <w:rPr>
                <w:lang w:val="kk-KZ"/>
              </w:rPr>
              <w:t xml:space="preserve"> табиғат пен қоғам туралы философиялық тұжырымдамаларды  сыни тұрғыдан талдау және бағалау.  </w:t>
            </w:r>
          </w:p>
        </w:tc>
      </w:tr>
      <w:tr w:rsidR="009F299F" w:rsidRPr="0079603E" w14:paraId="7BEF355C" w14:textId="77777777" w:rsidTr="009A644D">
        <w:trPr>
          <w:trHeight w:val="31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5817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6875" w14:textId="4D4DAB38" w:rsidR="009F299F" w:rsidRDefault="009F299F" w:rsidP="003D3F76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ОН4 </w:t>
            </w:r>
            <w:r w:rsidR="007A1E78">
              <w:rPr>
                <w:bCs/>
                <w:lang w:val="kk-KZ"/>
              </w:rPr>
              <w:t>Метафизиканың</w:t>
            </w:r>
            <w:r w:rsidR="007A1E7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ғылыми дүниетанымның мазмұны мен ерекшеліктерін түсіндіру;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453F" w14:textId="77777777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4.1.</w:t>
            </w:r>
            <w:r>
              <w:rPr>
                <w:lang w:val="kk-KZ"/>
              </w:rPr>
              <w:t xml:space="preserve"> мифологиялық, діни және ғылыми дүниетанымның қағидаларын салыстыру.</w:t>
            </w:r>
          </w:p>
        </w:tc>
      </w:tr>
      <w:tr w:rsidR="009F299F" w:rsidRPr="0079603E" w14:paraId="7BC41E67" w14:textId="77777777" w:rsidTr="009A644D">
        <w:trPr>
          <w:trHeight w:val="26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0276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1C0B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AE28" w14:textId="77777777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4.2.</w:t>
            </w:r>
            <w:r>
              <w:rPr>
                <w:lang w:val="kk-KZ"/>
              </w:rPr>
              <w:t xml:space="preserve"> дін философиясының мәселелерін бағалауда философиялық талдау әдістемесін қолдану.</w:t>
            </w:r>
          </w:p>
        </w:tc>
      </w:tr>
      <w:tr w:rsidR="009F299F" w:rsidRPr="0079603E" w14:paraId="6C930650" w14:textId="77777777" w:rsidTr="009A644D">
        <w:trPr>
          <w:trHeight w:val="23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4896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D04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109B" w14:textId="77777777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4.3.</w:t>
            </w:r>
            <w:r>
              <w:rPr>
                <w:lang w:val="kk-KZ"/>
              </w:rPr>
              <w:t xml:space="preserve"> дүниетаным мен әр түрлі көзқарастарды  толықтыру және дамыту.</w:t>
            </w:r>
          </w:p>
        </w:tc>
      </w:tr>
      <w:tr w:rsidR="009F299F" w:rsidRPr="0079603E" w14:paraId="30D84FEA" w14:textId="77777777" w:rsidTr="009A644D">
        <w:trPr>
          <w:trHeight w:val="19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C81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B00" w14:textId="2F95941B" w:rsidR="009F299F" w:rsidRDefault="009F299F" w:rsidP="003D3F76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ОН5 </w:t>
            </w:r>
            <w:r w:rsidR="007A1E78">
              <w:rPr>
                <w:bCs/>
                <w:lang w:val="kk-KZ"/>
              </w:rPr>
              <w:t>Метафизиканың</w:t>
            </w:r>
            <w:r w:rsidR="007A1E7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негіздеу және қабылдау үшін қазіргі жаһандық </w:t>
            </w:r>
            <w:r w:rsidR="007A1E78">
              <w:rPr>
                <w:bCs/>
                <w:lang w:val="kk-KZ"/>
              </w:rPr>
              <w:t>Метафизиканың</w:t>
            </w:r>
            <w:r>
              <w:rPr>
                <w:lang w:val="kk-KZ"/>
              </w:rPr>
              <w:t xml:space="preserve"> өзекті мәселелеріне, әлеуметтік-мәдени және жеке жағдайларға қатысты өздерінің моральдық ұстанымдарын дәлелдеу;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FC8B" w14:textId="77777777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5.1.</w:t>
            </w:r>
            <w:r>
              <w:rPr>
                <w:lang w:val="kk-KZ"/>
              </w:rPr>
              <w:t xml:space="preserve"> идеалдарды, құндылықтарды, нормаларды түсінуге арналған философиялық және дүниетанымдық көзқарастардың нұсқаларын сыни тұрғыдан бағалау;</w:t>
            </w:r>
          </w:p>
        </w:tc>
      </w:tr>
      <w:tr w:rsidR="009F299F" w:rsidRPr="0079603E" w14:paraId="7B09B30C" w14:textId="77777777" w:rsidTr="009A644D">
        <w:trPr>
          <w:trHeight w:val="16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A1AA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F8E9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C9C1" w14:textId="0F629428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5.2.</w:t>
            </w:r>
            <w:r>
              <w:rPr>
                <w:lang w:val="kk-KZ"/>
              </w:rPr>
              <w:t xml:space="preserve"> </w:t>
            </w:r>
            <w:r w:rsidR="007A1E78">
              <w:rPr>
                <w:bCs/>
                <w:lang w:val="kk-KZ"/>
              </w:rPr>
              <w:t>Метафизиканың</w:t>
            </w:r>
            <w:r w:rsidR="007A1E78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жағдайларға қатысты өз моральдық көзқарасты анықтау.</w:t>
            </w:r>
          </w:p>
        </w:tc>
      </w:tr>
      <w:tr w:rsidR="009F299F" w:rsidRPr="0079603E" w14:paraId="6855373B" w14:textId="77777777" w:rsidTr="009A644D">
        <w:trPr>
          <w:trHeight w:val="17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CD91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1767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C18D" w14:textId="7E86810D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5.3.</w:t>
            </w:r>
            <w:r>
              <w:rPr>
                <w:lang w:val="kk-KZ"/>
              </w:rPr>
              <w:t xml:space="preserve"> </w:t>
            </w:r>
            <w:r w:rsidR="007A1E78">
              <w:rPr>
                <w:bCs/>
                <w:lang w:val="kk-KZ"/>
              </w:rPr>
              <w:t>Метафизиканың</w:t>
            </w:r>
            <w:r>
              <w:rPr>
                <w:lang w:val="kk-KZ"/>
              </w:rPr>
              <w:t xml:space="preserve"> философия, этика және философиялық антропологияның өзекті мәселелері бойынша өз көзқарасынызды дәлелдеу.</w:t>
            </w:r>
          </w:p>
        </w:tc>
      </w:tr>
      <w:tr w:rsidR="009F299F" w:rsidRPr="0079603E" w14:paraId="5D25AD77" w14:textId="77777777" w:rsidTr="009A644D">
        <w:trPr>
          <w:trHeight w:val="17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9C3" w14:textId="77777777" w:rsidR="009F299F" w:rsidRDefault="009F299F" w:rsidP="003D3F7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33D4" w14:textId="77777777" w:rsidR="009F299F" w:rsidRDefault="009F299F" w:rsidP="003D3F76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>ОН6 зерттеу нәтижелерін ұсыну және талқылау үшін кәсіби саладағы мәселелердің философиялық және аксиологиялық мазмұнын өз бетінше талдау.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F228" w14:textId="0A8DD26B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6.1.</w:t>
            </w:r>
            <w:r>
              <w:rPr>
                <w:lang w:val="kk-KZ"/>
              </w:rPr>
              <w:t xml:space="preserve"> тұтас </w:t>
            </w:r>
            <w:r w:rsidR="007A1E78">
              <w:rPr>
                <w:bCs/>
                <w:lang w:val="kk-KZ"/>
              </w:rPr>
              <w:t>Метафизиканың</w:t>
            </w:r>
            <w:r w:rsidR="007A1E78">
              <w:rPr>
                <w:lang w:val="kk-KZ"/>
              </w:rPr>
              <w:t xml:space="preserve"> </w:t>
            </w:r>
            <w:r>
              <w:rPr>
                <w:lang w:val="kk-KZ"/>
              </w:rPr>
              <w:t>философиялық дискурстың зерттеу мақсаттары мен міндеттерін тұжырымдау.</w:t>
            </w:r>
          </w:p>
        </w:tc>
      </w:tr>
      <w:tr w:rsidR="009F299F" w:rsidRPr="0079603E" w14:paraId="07717F4F" w14:textId="77777777" w:rsidTr="009A644D">
        <w:trPr>
          <w:trHeight w:val="21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C45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E4F9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D6E2" w14:textId="77777777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6.2.</w:t>
            </w:r>
            <w:r>
              <w:rPr>
                <w:lang w:val="kk-KZ"/>
              </w:rPr>
              <w:t xml:space="preserve"> философиялық мәселелерді талдауға қажетті </w:t>
            </w:r>
            <w:r>
              <w:rPr>
                <w:lang w:val="kk-KZ"/>
              </w:rPr>
              <w:lastRenderedPageBreak/>
              <w:t>материалды өз бетінше таңдау және жүзеге асыру.</w:t>
            </w:r>
          </w:p>
        </w:tc>
      </w:tr>
      <w:tr w:rsidR="009F299F" w:rsidRPr="0079603E" w14:paraId="6592B8A6" w14:textId="77777777" w:rsidTr="009A644D">
        <w:trPr>
          <w:trHeight w:val="14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C00F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C86D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FAA7" w14:textId="77777777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63.</w:t>
            </w:r>
            <w:r>
              <w:rPr>
                <w:lang w:val="kk-KZ"/>
              </w:rPr>
              <w:t xml:space="preserve"> пәнаралық білімді зерттеу тақырыбы аясында біріктіру.</w:t>
            </w:r>
          </w:p>
        </w:tc>
      </w:tr>
      <w:tr w:rsidR="009F299F" w14:paraId="73AF553C" w14:textId="77777777" w:rsidTr="009A644D">
        <w:trPr>
          <w:trHeight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AC4B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5899FA" w14:textId="77777777" w:rsidR="009F299F" w:rsidRDefault="009F299F" w:rsidP="003D3F7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AF2417 Әлеуметтік философия</w:t>
            </w:r>
          </w:p>
          <w:p w14:paraId="3517F8C4" w14:textId="77777777" w:rsidR="009F299F" w:rsidRDefault="009F299F" w:rsidP="003D3F7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</w:tr>
      <w:tr w:rsidR="009F299F" w14:paraId="1AACD620" w14:textId="77777777" w:rsidTr="009A644D">
        <w:trPr>
          <w:trHeight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5DD6D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7789" w14:textId="77777777" w:rsidR="009F299F" w:rsidRPr="00984070" w:rsidRDefault="009F299F" w:rsidP="00984070">
            <w:pPr>
              <w:pStyle w:val="11"/>
              <w:jc w:val="both"/>
              <w:rPr>
                <w:sz w:val="24"/>
                <w:szCs w:val="24"/>
                <w:lang w:val="kk-KZ" w:eastAsia="en-US"/>
              </w:rPr>
            </w:pPr>
            <w:r w:rsidRPr="00984070">
              <w:rPr>
                <w:sz w:val="24"/>
                <w:szCs w:val="24"/>
                <w:lang w:val="kk-KZ"/>
              </w:rPr>
              <w:t xml:space="preserve">АA3421  Әлеуметтік антропология  </w:t>
            </w:r>
          </w:p>
          <w:p w14:paraId="18B2B3EA" w14:textId="77777777" w:rsidR="009F299F" w:rsidRPr="00984070" w:rsidRDefault="009F299F" w:rsidP="00984070">
            <w:pPr>
              <w:jc w:val="both"/>
              <w:rPr>
                <w:lang w:val="kk-KZ"/>
              </w:rPr>
            </w:pPr>
          </w:p>
        </w:tc>
      </w:tr>
      <w:tr w:rsidR="009F299F" w14:paraId="52D4312E" w14:textId="77777777" w:rsidTr="009A644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F535A" w14:textId="77777777" w:rsidR="009F299F" w:rsidRDefault="009F299F" w:rsidP="003D3F76">
            <w:pPr>
              <w:rPr>
                <w:b/>
                <w:lang w:val="kk-KZ"/>
              </w:rPr>
            </w:pPr>
            <w:r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99B5" w14:textId="77777777" w:rsidR="009F299F" w:rsidRPr="00984070" w:rsidRDefault="009F299F" w:rsidP="00984070">
            <w:pPr>
              <w:jc w:val="both"/>
              <w:rPr>
                <w:b/>
                <w:lang w:val="kk-KZ"/>
              </w:rPr>
            </w:pPr>
            <w:r w:rsidRPr="00984070">
              <w:rPr>
                <w:b/>
                <w:lang w:val="kk-KZ"/>
              </w:rPr>
              <w:t>Негізгі:</w:t>
            </w:r>
          </w:p>
          <w:p w14:paraId="360E91E4" w14:textId="28756AE4" w:rsidR="009F299F" w:rsidRPr="00984070" w:rsidRDefault="009F299F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Энтони Кенни.Батыс философиясының жаңа тарихы, 1-том, Антика философиясы. – Алматы: «Ұлттық аударма бюросы» қоғамдық қоры, 2019 жыл. – 408 б</w:t>
            </w:r>
            <w:r w:rsidR="008F5E26"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6D14015" w14:textId="628F11DA" w:rsidR="008F5E26" w:rsidRPr="00984070" w:rsidRDefault="008F5E26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Эмерих Корет. Основы Метафизики.</w:t>
            </w:r>
            <w:r w:rsidRPr="00984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Перевод В. </w:t>
            </w:r>
            <w:proofErr w:type="spellStart"/>
            <w:r w:rsidRPr="00984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Терлецкого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Киев: "Тандем", 1998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Emerich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Coreth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Grundriss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Metaphysik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Innsbruck-Wien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Tyrolia-Verlag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1994 </w:t>
            </w:r>
          </w:p>
          <w:p w14:paraId="25ACD39B" w14:textId="4D42C9E2" w:rsidR="00900FDE" w:rsidRPr="00984070" w:rsidRDefault="009A150E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Хайдеггер М. Введение в метафизику.-Спб: Высшая религиозно-философткая школа, 1998.-299с.</w:t>
            </w:r>
          </w:p>
          <w:p w14:paraId="3677CD00" w14:textId="77777777" w:rsidR="003D3D7A" w:rsidRPr="00984070" w:rsidRDefault="009A150E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Рене Генон. Человек и его осуществление  согласно веданте. Восточная метафизика.-М.: РНПЦ, Беловодье, 2004.-206с. </w:t>
            </w:r>
          </w:p>
          <w:p w14:paraId="076D0BD2" w14:textId="1DC7587E" w:rsidR="003D3D7A" w:rsidRPr="00984070" w:rsidRDefault="009F299F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Ержанова, Б.Нуржанов.Культур</w:t>
            </w:r>
            <w:r w:rsidR="00FC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коммуникации, медиа. – А.</w:t>
            </w: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C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  <w:p w14:paraId="203AE508" w14:textId="2F037D8F" w:rsidR="009F299F" w:rsidRPr="00984070" w:rsidRDefault="009F299F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Мырзалы Философия. – Алматы, 20</w:t>
            </w:r>
            <w:r w:rsidR="003D3D7A"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13FD192" w14:textId="77777777" w:rsidR="008F5E26" w:rsidRPr="00984070" w:rsidRDefault="008F5E26" w:rsidP="00984070">
            <w:pPr>
              <w:jc w:val="both"/>
              <w:rPr>
                <w:lang w:val="kk-KZ"/>
              </w:rPr>
            </w:pPr>
            <w:r w:rsidRPr="00984070">
              <w:rPr>
                <w:b/>
                <w:lang w:val="kk-KZ"/>
              </w:rPr>
              <w:t>Интернет материалдары</w:t>
            </w:r>
            <w:r w:rsidRPr="00984070">
              <w:rPr>
                <w:lang w:val="kk-KZ"/>
              </w:rPr>
              <w:t>:</w:t>
            </w:r>
          </w:p>
          <w:p w14:paraId="450715F8" w14:textId="77777777" w:rsidR="008F5E26" w:rsidRPr="00984070" w:rsidRDefault="008F5E26" w:rsidP="00984070">
            <w:pPr>
              <w:pStyle w:val="a8"/>
              <w:spacing w:after="0" w:line="240" w:lineRule="auto"/>
              <w:ind w:right="0"/>
              <w:jc w:val="both"/>
              <w:rPr>
                <w:b w:val="0"/>
                <w:spacing w:val="0"/>
                <w:sz w:val="24"/>
                <w:szCs w:val="24"/>
              </w:rPr>
            </w:pPr>
            <w:r w:rsidRPr="00984070">
              <w:rPr>
                <w:b w:val="0"/>
                <w:spacing w:val="0"/>
                <w:sz w:val="24"/>
                <w:szCs w:val="24"/>
              </w:rPr>
              <w:t xml:space="preserve">Лекции проф. Авенира Ивановича </w:t>
            </w:r>
            <w:proofErr w:type="spellStart"/>
            <w:r w:rsidRPr="00984070">
              <w:rPr>
                <w:b w:val="0"/>
                <w:spacing w:val="0"/>
                <w:sz w:val="24"/>
                <w:szCs w:val="24"/>
              </w:rPr>
              <w:t>Уёмова</w:t>
            </w:r>
            <w:proofErr w:type="spellEnd"/>
          </w:p>
          <w:p w14:paraId="53E85A2D" w14:textId="77777777" w:rsidR="00984070" w:rsidRPr="00984070" w:rsidRDefault="009F299F" w:rsidP="00984070">
            <w:pPr>
              <w:pStyle w:val="a6"/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4070"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«Единая коллекция цифровых образовательных ресурсов» </w:t>
            </w:r>
            <w:hyperlink r:id="rId7" w:history="1"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http://s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chool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collection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13D85BDF" w14:textId="77777777" w:rsidR="00984070" w:rsidRPr="00984070" w:rsidRDefault="00984070" w:rsidP="00984070">
            <w:pPr>
              <w:pStyle w:val="a6"/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сайта </w:t>
            </w:r>
            <w:proofErr w:type="spellStart"/>
            <w:r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philo</w:t>
            </w:r>
            <w:r w:rsidRPr="0098407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sophy</w:t>
            </w:r>
            <w:proofErr w:type="spellEnd"/>
            <w:r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8407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philosophy</w:t>
              </w:r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6E494696" w14:textId="77777777" w:rsidR="00984070" w:rsidRPr="00984070" w:rsidRDefault="00984070" w:rsidP="00984070">
            <w:pPr>
              <w:pStyle w:val="a6"/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философского факультета МГУ: </w:t>
            </w:r>
            <w:hyperlink r:id="rId9" w:history="1"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http://philos.msu.ru/</w:t>
              </w:r>
            </w:hyperlink>
          </w:p>
          <w:p w14:paraId="639E8153" w14:textId="0C25DAC3" w:rsidR="009F299F" w:rsidRPr="00984070" w:rsidRDefault="00984070" w:rsidP="00984070">
            <w:pPr>
              <w:jc w:val="both"/>
            </w:pPr>
            <w:r w:rsidRPr="00984070">
              <w:t>«Открытый университет Казахстана» - https://openu.kz.</w:t>
            </w:r>
          </w:p>
        </w:tc>
      </w:tr>
    </w:tbl>
    <w:p w14:paraId="4F6AC03F" w14:textId="77777777" w:rsidR="009F299F" w:rsidRDefault="009F299F" w:rsidP="009F299F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9F299F" w14:paraId="1E3755F1" w14:textId="77777777" w:rsidTr="003D3F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2181" w14:textId="77777777" w:rsidR="009F299F" w:rsidRDefault="009F299F" w:rsidP="003D3F76">
            <w:pPr>
              <w:rPr>
                <w:b/>
              </w:rPr>
            </w:pPr>
            <w:proofErr w:type="spellStart"/>
            <w:r>
              <w:rPr>
                <w:b/>
              </w:rPr>
              <w:t>Университеттік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моральдық-этикалық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шеңберіндегі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2BEE" w14:textId="77777777" w:rsidR="009F299F" w:rsidRDefault="009F299F" w:rsidP="003D3F7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тәртіп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ережелері</w:t>
            </w:r>
            <w:proofErr w:type="spellEnd"/>
            <w:r>
              <w:rPr>
                <w:b/>
              </w:rPr>
              <w:t xml:space="preserve">: </w:t>
            </w:r>
          </w:p>
          <w:p w14:paraId="18FA09AD" w14:textId="77777777" w:rsidR="009F299F" w:rsidRDefault="009F299F" w:rsidP="003D3F7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r>
              <w:rPr>
                <w:lang w:val="kk-KZ"/>
              </w:rPr>
              <w:t>ЖООК</w:t>
            </w:r>
            <w:r>
              <w:t>-</w:t>
            </w:r>
            <w:r>
              <w:rPr>
                <w:lang w:val="kk-KZ"/>
              </w:rPr>
              <w:t>қа</w:t>
            </w:r>
            <w:r>
              <w:t xml:space="preserve"> </w:t>
            </w:r>
            <w:proofErr w:type="spellStart"/>
            <w:r>
              <w:t>тіркелу</w:t>
            </w:r>
            <w:proofErr w:type="spellEnd"/>
            <w:r>
              <w:t xml:space="preserve"> </w:t>
            </w:r>
            <w:proofErr w:type="spellStart"/>
            <w:r>
              <w:t>қажет</w:t>
            </w:r>
            <w:proofErr w:type="spellEnd"/>
            <w:r>
              <w:t xml:space="preserve">. Онлайн курс </w:t>
            </w:r>
            <w:proofErr w:type="spellStart"/>
            <w:r>
              <w:t>модул</w:t>
            </w:r>
            <w:proofErr w:type="spellEnd"/>
            <w:r>
              <w:rPr>
                <w:lang w:val="kk-KZ"/>
              </w:rPr>
              <w:t>ь</w:t>
            </w:r>
            <w:proofErr w:type="spellStart"/>
            <w:r>
              <w:t>дерін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пәнді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мүлтіксіз</w:t>
            </w:r>
            <w:proofErr w:type="spellEnd"/>
            <w:r>
              <w:t xml:space="preserve"> </w:t>
            </w:r>
            <w:proofErr w:type="spellStart"/>
            <w:r>
              <w:t>сақталуы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14:paraId="4B51FEE0" w14:textId="77777777" w:rsidR="009F299F" w:rsidRDefault="009F299F" w:rsidP="003D3F7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lang w:val="kk-KZ"/>
              </w:rPr>
              <w:t>НАЗАР АУДАРЫҢЫЗ</w:t>
            </w:r>
            <w:r>
              <w:rPr>
                <w:b/>
              </w:rPr>
              <w:t xml:space="preserve">! </w:t>
            </w:r>
            <w:proofErr w:type="spellStart"/>
            <w:r>
              <w:t>Дедлайндарды</w:t>
            </w:r>
            <w:proofErr w:type="spellEnd"/>
            <w:r>
              <w:t xml:space="preserve"> </w:t>
            </w:r>
            <w:proofErr w:type="spellStart"/>
            <w:r>
              <w:t>сақтамау</w:t>
            </w:r>
            <w:proofErr w:type="spellEnd"/>
            <w:r>
              <w:t xml:space="preserve"> </w:t>
            </w:r>
            <w:r>
              <w:rPr>
                <w:lang w:val="kk-KZ"/>
              </w:rPr>
              <w:t>баллдар</w:t>
            </w:r>
            <w:proofErr w:type="spellStart"/>
            <w:r>
              <w:t>ды</w:t>
            </w:r>
            <w:proofErr w:type="spellEnd"/>
            <w:r>
              <w:rPr>
                <w:lang w:val="kk-KZ"/>
              </w:rPr>
              <w:t>ң</w:t>
            </w:r>
            <w:r>
              <w:t xml:space="preserve"> </w:t>
            </w:r>
            <w:proofErr w:type="spellStart"/>
            <w:r>
              <w:t>жоғалуына</w:t>
            </w:r>
            <w:proofErr w:type="spellEnd"/>
            <w:r>
              <w:t xml:space="preserve"> </w:t>
            </w:r>
            <w:proofErr w:type="spellStart"/>
            <w:r>
              <w:t>әкеледі</w:t>
            </w:r>
            <w:proofErr w:type="spellEnd"/>
            <w:r>
              <w:t xml:space="preserve">! </w:t>
            </w:r>
            <w:proofErr w:type="spellStart"/>
            <w:r>
              <w:t>Әрбір</w:t>
            </w:r>
            <w:proofErr w:type="spellEnd"/>
            <w:r>
              <w:t xml:space="preserve"> </w:t>
            </w:r>
            <w:proofErr w:type="spellStart"/>
            <w:r>
              <w:t>тапсырманың</w:t>
            </w:r>
            <w:proofErr w:type="spellEnd"/>
            <w:r>
              <w:t xml:space="preserve"> </w:t>
            </w:r>
            <w:proofErr w:type="spellStart"/>
            <w:r>
              <w:t>дедлайны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курсының</w:t>
            </w:r>
            <w:proofErr w:type="spellEnd"/>
            <w:r>
              <w:t xml:space="preserve"> </w:t>
            </w:r>
            <w:proofErr w:type="spellStart"/>
            <w:r>
              <w:t>мазмұнын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күнтізбесінде</w:t>
            </w:r>
            <w:proofErr w:type="spellEnd"/>
            <w:r>
              <w:t xml:space="preserve"> (</w:t>
            </w:r>
            <w:proofErr w:type="spellStart"/>
            <w:r>
              <w:t>кестесінде</w:t>
            </w:r>
            <w:proofErr w:type="spellEnd"/>
            <w:r>
              <w:t xml:space="preserve">), </w:t>
            </w:r>
            <w:proofErr w:type="spellStart"/>
            <w:r>
              <w:t>сондай-ақ</w:t>
            </w:r>
            <w:proofErr w:type="spellEnd"/>
            <w:r>
              <w:t xml:space="preserve"> ЖООК-та </w:t>
            </w:r>
            <w:proofErr w:type="spellStart"/>
            <w:r>
              <w:t>көрсетілген</w:t>
            </w:r>
            <w:proofErr w:type="spellEnd"/>
            <w:r>
              <w:t>.</w:t>
            </w:r>
          </w:p>
          <w:p w14:paraId="23ABA6BA" w14:textId="77777777" w:rsidR="009F299F" w:rsidRDefault="009F299F" w:rsidP="003D3F76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B27EEC3" w14:textId="7E88CF51" w:rsidR="009F299F" w:rsidRDefault="009F299F" w:rsidP="003D3F76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Практикалық</w:t>
            </w:r>
            <w:proofErr w:type="spellEnd"/>
            <w:r>
              <w:rPr>
                <w:bCs/>
              </w:rPr>
              <w:t xml:space="preserve"> / </w:t>
            </w:r>
            <w:proofErr w:type="spellStart"/>
            <w:r w:rsidR="00EE689C">
              <w:rPr>
                <w:bCs/>
              </w:rPr>
              <w:t>зертханалық</w:t>
            </w:r>
            <w:proofErr w:type="spellEnd"/>
            <w:r w:rsidR="00EE689C">
              <w:rPr>
                <w:bCs/>
              </w:rPr>
              <w:t xml:space="preserve"> </w:t>
            </w:r>
            <w:proofErr w:type="spellStart"/>
            <w:r w:rsidR="00EE689C">
              <w:rPr>
                <w:bCs/>
              </w:rPr>
              <w:t>сабақтар</w:t>
            </w:r>
            <w:proofErr w:type="spellEnd"/>
            <w:r w:rsidR="00EE689C">
              <w:rPr>
                <w:bCs/>
              </w:rPr>
              <w:t xml:space="preserve">, </w:t>
            </w:r>
            <w:r w:rsidR="00EE689C">
              <w:rPr>
                <w:bCs/>
                <w:lang w:val="kk-KZ"/>
              </w:rPr>
              <w:t>Б</w:t>
            </w:r>
            <w:r>
              <w:rPr>
                <w:bCs/>
              </w:rPr>
              <w:t xml:space="preserve">ӨЖ </w:t>
            </w:r>
            <w:proofErr w:type="spellStart"/>
            <w:r>
              <w:rPr>
                <w:bCs/>
              </w:rPr>
              <w:t>өзіндік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шығармашылық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сипатта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керек</w:t>
            </w:r>
            <w:proofErr w:type="spellEnd"/>
            <w:r>
              <w:rPr>
                <w:bCs/>
              </w:rPr>
              <w:t>.</w:t>
            </w:r>
          </w:p>
          <w:p w14:paraId="15FF635E" w14:textId="77777777" w:rsidR="009F299F" w:rsidRDefault="009F299F" w:rsidP="003D3F76">
            <w:pPr>
              <w:jc w:val="both"/>
              <w:rPr>
                <w:b/>
              </w:rPr>
            </w:pPr>
            <w:r>
              <w:t xml:space="preserve">- </w:t>
            </w:r>
            <w:r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193CD4B" w14:textId="77777777" w:rsidR="009F299F" w:rsidRDefault="009F299F" w:rsidP="003D3F76">
            <w:pPr>
              <w:rPr>
                <w:lang w:val="kk-KZ"/>
              </w:rPr>
            </w:pPr>
            <w:r>
              <w:t xml:space="preserve">- </w:t>
            </w: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</w:t>
            </w:r>
            <w:hyperlink r:id="rId10" w:history="1">
              <w:r>
                <w:rPr>
                  <w:rStyle w:val="a3"/>
                  <w:lang w:val="kk-KZ"/>
                </w:rPr>
                <w:t>alia.ramazanova@mail.ru</w:t>
              </w:r>
            </w:hyperlink>
            <w:r>
              <w:rPr>
                <w:lang w:val="kk-KZ"/>
              </w:rPr>
              <w:t>е</w:t>
            </w:r>
            <w:r>
              <w:t>-</w:t>
            </w:r>
            <w:proofErr w:type="spellStart"/>
            <w:r>
              <w:t>мекенжай</w:t>
            </w:r>
            <w:proofErr w:type="spellEnd"/>
            <w:r>
              <w:rPr>
                <w:lang w:val="kk-KZ"/>
              </w:rPr>
              <w:t>ы</w:t>
            </w:r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консультациялық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ала </w:t>
            </w:r>
            <w:proofErr w:type="spellStart"/>
            <w:r>
              <w:t>алады</w:t>
            </w:r>
            <w:proofErr w:type="spellEnd"/>
            <w:r>
              <w:rPr>
                <w:lang w:val="kk-KZ"/>
              </w:rPr>
              <w:t xml:space="preserve">. </w:t>
            </w:r>
          </w:p>
        </w:tc>
      </w:tr>
      <w:tr w:rsidR="009F299F" w14:paraId="4C16E278" w14:textId="77777777" w:rsidTr="003D3F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D206" w14:textId="77777777" w:rsidR="009F299F" w:rsidRDefault="009F299F" w:rsidP="003D3F76">
            <w:pPr>
              <w:rPr>
                <w:b/>
              </w:rPr>
            </w:pP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аттестаттау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FC7F" w14:textId="77777777" w:rsidR="009F299F" w:rsidRDefault="009F299F" w:rsidP="003D3F7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Критериалды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дескрипторларға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нәтижелерін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(</w:t>
            </w:r>
            <w:proofErr w:type="spellStart"/>
            <w:r>
              <w:t>аралық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мен </w:t>
            </w:r>
            <w:proofErr w:type="spellStart"/>
            <w:r>
              <w:t>емтихандарда</w:t>
            </w:r>
            <w:proofErr w:type="spellEnd"/>
            <w:r>
              <w:t xml:space="preserve"> </w:t>
            </w:r>
            <w:proofErr w:type="spellStart"/>
            <w:r>
              <w:t>құзыреттіліктің</w:t>
            </w:r>
            <w:proofErr w:type="spellEnd"/>
            <w:r>
              <w:t xml:space="preserve"> </w:t>
            </w:r>
            <w:proofErr w:type="spellStart"/>
            <w:r>
              <w:t>қалыптасуын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14:paraId="225C5ADF" w14:textId="77777777" w:rsidR="009F299F" w:rsidRDefault="009F299F" w:rsidP="003D3F76">
            <w:pPr>
              <w:jc w:val="both"/>
            </w:pPr>
            <w:proofErr w:type="spellStart"/>
            <w:r>
              <w:rPr>
                <w:b/>
              </w:rPr>
              <w:t>Жиынтық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аудиториядағы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(вебинардағы) </w:t>
            </w:r>
            <w:proofErr w:type="spellStart"/>
            <w:r>
              <w:t>жұмыстың</w:t>
            </w:r>
            <w:proofErr w:type="spellEnd"/>
            <w:r>
              <w:t xml:space="preserve"> </w:t>
            </w:r>
            <w:proofErr w:type="spellStart"/>
            <w:r>
              <w:t>белсенділігін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;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тапсырманы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>.</w:t>
            </w:r>
          </w:p>
        </w:tc>
      </w:tr>
      <w:bookmarkEnd w:id="0"/>
    </w:tbl>
    <w:p w14:paraId="24FAFE0C" w14:textId="77777777" w:rsidR="009F299F" w:rsidRDefault="009F299F" w:rsidP="009F299F">
      <w:pPr>
        <w:rPr>
          <w:b/>
        </w:rPr>
      </w:pPr>
    </w:p>
    <w:p w14:paraId="4BF0CDC7" w14:textId="77777777" w:rsidR="009F299F" w:rsidRDefault="009F299F" w:rsidP="009F299F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9F299F" w14:paraId="163BC46C" w14:textId="77777777" w:rsidTr="003D3F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326B4" w14:textId="77777777" w:rsidR="009F299F" w:rsidRDefault="009F299F" w:rsidP="003D3F76">
            <w:pPr>
              <w:jc w:val="center"/>
            </w:pPr>
            <w:r>
              <w:rPr>
                <w:lang w:val="kk-KZ"/>
              </w:rPr>
              <w:t>Апта</w:t>
            </w:r>
            <w: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B84F" w14:textId="77777777" w:rsidR="009F299F" w:rsidRDefault="009F299F" w:rsidP="003D3F76">
            <w:pPr>
              <w:rPr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7E59" w14:textId="77777777" w:rsidR="009F299F" w:rsidRDefault="009F299F" w:rsidP="003D3F76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AF964" w14:textId="77777777" w:rsidR="009F299F" w:rsidRDefault="009F299F" w:rsidP="003D3F76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E6219" w14:textId="77777777" w:rsidR="009F299F" w:rsidRDefault="009F299F" w:rsidP="003D3F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61ACC" w14:textId="77777777" w:rsidR="009F299F" w:rsidRDefault="009F299F" w:rsidP="003D3F76">
            <w:pPr>
              <w:jc w:val="center"/>
            </w:pP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C30D" w14:textId="77777777" w:rsidR="009F299F" w:rsidRDefault="009F299F" w:rsidP="003D3F76">
            <w:pPr>
              <w:jc w:val="center"/>
            </w:pPr>
            <w:proofErr w:type="spellStart"/>
            <w:r>
              <w:t>Білімді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формасы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9361" w14:textId="77777777" w:rsidR="009F299F" w:rsidRDefault="009F299F" w:rsidP="003D3F76">
            <w:pPr>
              <w:jc w:val="center"/>
            </w:pPr>
            <w:proofErr w:type="spellStart"/>
            <w:r>
              <w:t>Сабақты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/ платформа</w:t>
            </w:r>
          </w:p>
        </w:tc>
      </w:tr>
    </w:tbl>
    <w:p w14:paraId="0DEB2CAB" w14:textId="77777777" w:rsidR="009F299F" w:rsidRDefault="009F299F" w:rsidP="009F299F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250"/>
        <w:gridCol w:w="850"/>
        <w:gridCol w:w="1133"/>
        <w:gridCol w:w="358"/>
        <w:gridCol w:w="709"/>
        <w:gridCol w:w="1342"/>
      </w:tblGrid>
      <w:tr w:rsidR="000F2AA5" w14:paraId="4BDCA891" w14:textId="77777777" w:rsidTr="0079603E">
        <w:tc>
          <w:tcPr>
            <w:tcW w:w="9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D4FE6" w14:textId="07BAD71C" w:rsidR="000F2AA5" w:rsidRDefault="000F2AA5" w:rsidP="0079603E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Модуль 1 – Метафизика</w:t>
            </w:r>
          </w:p>
        </w:tc>
      </w:tr>
      <w:tr w:rsidR="000F2AA5" w:rsidRPr="00CB1282" w14:paraId="35DF7517" w14:textId="77777777" w:rsidTr="0079603E">
        <w:trPr>
          <w:trHeight w:val="55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B9266" w14:textId="77777777" w:rsidR="000F2AA5" w:rsidRDefault="000F2AA5" w:rsidP="007960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B8C6" w14:textId="77777777" w:rsidR="00CB1282" w:rsidRDefault="000F2AA5" w:rsidP="0079603E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</w:t>
            </w:r>
            <w:r>
              <w:rPr>
                <w:lang w:val="kk-KZ"/>
              </w:rPr>
              <w:t xml:space="preserve">  </w:t>
            </w:r>
            <w:bookmarkStart w:id="1" w:name="_Hlk93477346"/>
            <w:r>
              <w:rPr>
                <w:lang w:val="kk-KZ"/>
              </w:rPr>
              <w:t>Метафизика</w:t>
            </w:r>
            <w:bookmarkEnd w:id="1"/>
            <w:r>
              <w:rPr>
                <w:lang w:val="kk-KZ"/>
              </w:rPr>
              <w:t xml:space="preserve"> проблемасы</w:t>
            </w:r>
            <w:r w:rsidR="00C979E7">
              <w:rPr>
                <w:lang w:val="kk-KZ"/>
              </w:rPr>
              <w:t xml:space="preserve"> және метафизика пәні</w:t>
            </w:r>
            <w:r w:rsidR="00CB1282">
              <w:rPr>
                <w:lang w:val="kk-KZ"/>
              </w:rPr>
              <w:t xml:space="preserve">. </w:t>
            </w:r>
          </w:p>
          <w:p w14:paraId="676C3715" w14:textId="312F956A" w:rsidR="000F2AA5" w:rsidRDefault="00CB1282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Обьективті, субьективті </w:t>
            </w:r>
            <w:r w:rsidR="00741914">
              <w:rPr>
                <w:lang w:val="kk-KZ"/>
              </w:rPr>
              <w:t xml:space="preserve"> идеализм мен дуализм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A0D5A" w14:textId="77777777" w:rsidR="000F2AA5" w:rsidRDefault="000F2AA5" w:rsidP="0079603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EFEAC" w14:textId="77777777" w:rsidR="000F2AA5" w:rsidRDefault="000F2AA5" w:rsidP="0079603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ED098A" w14:textId="0D0BDA1B" w:rsidR="000F2AA5" w:rsidRDefault="00EA20D9" w:rsidP="0079603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D31E" w14:textId="77777777" w:rsidR="000F2AA5" w:rsidRDefault="000F2AA5" w:rsidP="0079603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F386" w14:textId="77777777" w:rsidR="000F2AA5" w:rsidRDefault="000F2AA5" w:rsidP="0079603E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0F2AA5" w:rsidRPr="00CB1282" w14:paraId="68AD16DB" w14:textId="77777777" w:rsidTr="0079603E">
        <w:trPr>
          <w:trHeight w:val="4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D13D" w14:textId="77777777" w:rsidR="000F2AA5" w:rsidRDefault="000F2AA5" w:rsidP="007960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16E0" w14:textId="77777777" w:rsidR="000F2AA5" w:rsidRDefault="000F2AA5" w:rsidP="0079603E">
            <w:pPr>
              <w:snapToGrid w:val="0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1 Практикалық Сабақ.  </w:t>
            </w:r>
            <w:bookmarkStart w:id="2" w:name="_Hlk93477362"/>
            <w:r>
              <w:rPr>
                <w:lang w:val="kk-KZ"/>
              </w:rPr>
              <w:t>Метафизикалық мәселелердің қойылуы</w:t>
            </w:r>
            <w:bookmarkEnd w:id="2"/>
          </w:p>
          <w:p w14:paraId="6CB701DA" w14:textId="0D7C6D4B" w:rsidR="00154BB6" w:rsidRDefault="00154BB6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Идеализмнің түрлері мен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EE93A" w14:textId="77777777" w:rsidR="000F2AA5" w:rsidRPr="00CB1282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63899" w14:textId="77777777" w:rsidR="000F2AA5" w:rsidRPr="00CB1282" w:rsidRDefault="000F2AA5" w:rsidP="0079603E">
            <w:pPr>
              <w:spacing w:line="10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CB1282">
              <w:rPr>
                <w:bCs/>
                <w:lang w:val="kk-KZ"/>
              </w:rPr>
              <w:t>И1.2</w:t>
            </w:r>
          </w:p>
          <w:p w14:paraId="7C464050" w14:textId="77777777" w:rsidR="000F2AA5" w:rsidRDefault="000F2AA5" w:rsidP="0079603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CB1282">
              <w:rPr>
                <w:bCs/>
                <w:lang w:val="kk-KZ"/>
              </w:rPr>
              <w:t>И1.3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1E2B49" w14:textId="3F47276B" w:rsidR="000F2AA5" w:rsidRDefault="00EA20D9" w:rsidP="0079603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4A7D" w14:textId="77777777" w:rsidR="000F2AA5" w:rsidRDefault="000F2AA5" w:rsidP="007960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7561" w14:textId="77777777" w:rsidR="000F2AA5" w:rsidRDefault="000F2AA5" w:rsidP="0079603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0F2AA5" w14:paraId="69E7EEDF" w14:textId="77777777" w:rsidTr="0079603E">
        <w:trPr>
          <w:trHeight w:val="1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BAC8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D8E6" w14:textId="77777777" w:rsidR="000F2AA5" w:rsidRDefault="000F2AA5" w:rsidP="0079603E">
            <w:pPr>
              <w:snapToGrid w:val="0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2 Дәріс.</w:t>
            </w:r>
            <w:r>
              <w:rPr>
                <w:lang w:val="kk-KZ"/>
              </w:rPr>
              <w:t xml:space="preserve"> </w:t>
            </w:r>
            <w:bookmarkStart w:id="3" w:name="_Hlk93477401"/>
            <w:r>
              <w:rPr>
                <w:lang w:val="kk-KZ"/>
              </w:rPr>
              <w:t>Метафизиканың даму тарихы</w:t>
            </w:r>
            <w:bookmarkEnd w:id="3"/>
            <w:r w:rsidR="008C6361">
              <w:rPr>
                <w:lang w:val="kk-KZ"/>
              </w:rPr>
              <w:t>.</w:t>
            </w:r>
          </w:p>
          <w:p w14:paraId="27D461BA" w14:textId="6227038B" w:rsidR="008C6361" w:rsidRDefault="008C6361" w:rsidP="0079603E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>«Метафизика» атты еңбектердің мазмұны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D299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E9A2" w14:textId="77777777" w:rsidR="000F2AA5" w:rsidRDefault="000F2AA5" w:rsidP="0079603E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BD294" w14:textId="25080D09" w:rsidR="000F2AA5" w:rsidRDefault="00EA20D9" w:rsidP="007960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2CD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6E9" w14:textId="77777777" w:rsidR="000F2AA5" w:rsidRDefault="000F2AA5" w:rsidP="0079603E">
            <w:pPr>
              <w:jc w:val="both"/>
            </w:pPr>
          </w:p>
        </w:tc>
      </w:tr>
      <w:tr w:rsidR="000F2AA5" w14:paraId="5CB2DAD2" w14:textId="77777777" w:rsidTr="0079603E">
        <w:trPr>
          <w:trHeight w:val="103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C3C126" w14:textId="210CCF2A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D58401" w14:textId="7457C6EE" w:rsidR="000F2AA5" w:rsidRDefault="000F2AA5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2 Практикалық Сабақ.   </w:t>
            </w:r>
            <w:bookmarkStart w:id="4" w:name="_Hlk93477415"/>
            <w:r>
              <w:rPr>
                <w:lang w:val="kk-KZ"/>
              </w:rPr>
              <w:t>Аристотельдің Метафизикасы</w:t>
            </w:r>
            <w:bookmarkEnd w:id="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5F2DC" w14:textId="77777777" w:rsidR="000F2AA5" w:rsidRDefault="000F2AA5" w:rsidP="0079603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t>О</w:t>
            </w:r>
            <w:r>
              <w:rPr>
                <w:lang w:val="kk-KZ"/>
              </w:rPr>
              <w:t>Н</w:t>
            </w:r>
            <w: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B299E5" w14:textId="77777777" w:rsidR="000F2AA5" w:rsidRDefault="000F2AA5" w:rsidP="0079603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6B3F8" w14:textId="518B612D" w:rsidR="000F2AA5" w:rsidRDefault="00EA20D9" w:rsidP="0079603E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F2F967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6A2C3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Эссе-резюме</w:t>
            </w:r>
          </w:p>
        </w:tc>
      </w:tr>
      <w:tr w:rsidR="000F2AA5" w:rsidRPr="00121FD8" w14:paraId="4215A1E0" w14:textId="77777777" w:rsidTr="0079603E">
        <w:trPr>
          <w:gridAfter w:val="6"/>
          <w:wAfter w:w="8642" w:type="dxa"/>
          <w:trHeight w:val="337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9F7A" w14:textId="13E95BA4" w:rsidR="000F2AA5" w:rsidRPr="0079603E" w:rsidRDefault="0079603E" w:rsidP="0079603E">
            <w:pPr>
              <w:jc w:val="center"/>
              <w:rPr>
                <w:b/>
                <w:lang w:val="kk-KZ"/>
              </w:rPr>
            </w:pPr>
            <w:r w:rsidRPr="0079603E">
              <w:rPr>
                <w:b/>
                <w:lang w:val="kk-KZ"/>
              </w:rPr>
              <w:t>Модуль 2</w:t>
            </w:r>
          </w:p>
        </w:tc>
      </w:tr>
      <w:tr w:rsidR="000F2AA5" w:rsidRPr="00D413A2" w14:paraId="27997FED" w14:textId="77777777" w:rsidTr="0079603E">
        <w:trPr>
          <w:trHeight w:val="1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F241" w14:textId="03F2923B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04A6" w14:textId="77777777" w:rsidR="003D0A50" w:rsidRDefault="000F2AA5" w:rsidP="0079603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3 Дәріс.</w:t>
            </w:r>
            <w:r>
              <w:rPr>
                <w:lang w:val="kk-KZ"/>
              </w:rPr>
              <w:t xml:space="preserve"> </w:t>
            </w:r>
            <w:r w:rsidR="00C979E7">
              <w:rPr>
                <w:lang w:val="kk-KZ"/>
              </w:rPr>
              <w:t>Болмыс мәселесінің метафизикасы</w:t>
            </w:r>
            <w:r w:rsidR="00D413A2">
              <w:rPr>
                <w:lang w:val="kk-KZ"/>
              </w:rPr>
              <w:t>.</w:t>
            </w:r>
            <w:r w:rsidR="00D413A2" w:rsidRPr="006C08BB">
              <w:rPr>
                <w:lang w:val="kk-KZ"/>
              </w:rPr>
              <w:t xml:space="preserve"> </w:t>
            </w:r>
          </w:p>
          <w:p w14:paraId="5A2D8652" w14:textId="56C432F0" w:rsidR="00D413A2" w:rsidRDefault="00D413A2" w:rsidP="0079603E">
            <w:pPr>
              <w:jc w:val="both"/>
              <w:rPr>
                <w:lang w:val="kk-KZ"/>
              </w:rPr>
            </w:pPr>
            <w:r w:rsidRPr="006C08BB">
              <w:rPr>
                <w:lang w:val="kk-KZ"/>
              </w:rPr>
              <w:t>Материя және оның негізгі сипаты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E869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EB7D9" w14:textId="77777777" w:rsidR="000F2AA5" w:rsidRPr="00D413A2" w:rsidRDefault="000F2AA5" w:rsidP="0079603E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D413A2">
              <w:rPr>
                <w:bCs/>
                <w:lang w:val="kk-KZ"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FC00C" w14:textId="2164DA1E" w:rsidR="000F2AA5" w:rsidRPr="00D413A2" w:rsidRDefault="00EA20D9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5964" w14:textId="77777777" w:rsidR="000F2AA5" w:rsidRPr="00D413A2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FA51" w14:textId="77777777" w:rsidR="000F2AA5" w:rsidRPr="00D413A2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:rsidRPr="00D413A2" w14:paraId="1104BC2C" w14:textId="77777777" w:rsidTr="0079603E">
        <w:trPr>
          <w:trHeight w:val="1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D673C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18D0" w14:textId="3CD71D4F" w:rsidR="000F2AA5" w:rsidRPr="00BC5466" w:rsidRDefault="000F2AA5" w:rsidP="0079603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3 Практикалық Сабақ.  </w:t>
            </w:r>
            <w:bookmarkStart w:id="5" w:name="_Hlk93477440"/>
            <w:r>
              <w:rPr>
                <w:lang w:val="kk-KZ"/>
              </w:rPr>
              <w:t>Метафизика және онтология</w:t>
            </w:r>
            <w:bookmarkEnd w:id="5"/>
            <w:r w:rsidR="00154BB6">
              <w:rPr>
                <w:lang w:val="kk-KZ"/>
              </w:rPr>
              <w:t xml:space="preserve">. Материя түсінігі. Субстанция мәселесі.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CABD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9312" w14:textId="77777777" w:rsidR="000F2AA5" w:rsidRDefault="000F2AA5" w:rsidP="0079603E">
            <w:pPr>
              <w:snapToGrid w:val="0"/>
              <w:jc w:val="both"/>
              <w:rPr>
                <w:lang w:val="kk-KZ"/>
              </w:rPr>
            </w:pPr>
            <w:r w:rsidRPr="00D413A2">
              <w:rPr>
                <w:lang w:val="kk-KZ"/>
              </w:rPr>
              <w:t>ЖИ</w:t>
            </w:r>
            <w:r>
              <w:rPr>
                <w:lang w:val="kk-KZ"/>
              </w:rPr>
              <w:t>2.1</w:t>
            </w:r>
          </w:p>
          <w:p w14:paraId="6668EE48" w14:textId="77777777" w:rsidR="000F2AA5" w:rsidRPr="00D413A2" w:rsidRDefault="000F2AA5" w:rsidP="0079603E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2AB4" w14:textId="340BE3BF" w:rsidR="000F2AA5" w:rsidRPr="00D413A2" w:rsidRDefault="00EA20D9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2077" w14:textId="77777777" w:rsidR="000F2AA5" w:rsidRPr="00D413A2" w:rsidRDefault="000F2AA5" w:rsidP="0079603E">
            <w:pPr>
              <w:jc w:val="center"/>
              <w:rPr>
                <w:lang w:val="kk-KZ"/>
              </w:rPr>
            </w:pPr>
            <w:r w:rsidRPr="00D413A2"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B76B6" w14:textId="77777777" w:rsidR="000F2AA5" w:rsidRDefault="000F2AA5" w:rsidP="0079603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 </w:t>
            </w:r>
          </w:p>
        </w:tc>
      </w:tr>
      <w:tr w:rsidR="000F2AA5" w:rsidRPr="00154BB6" w14:paraId="03146C97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39236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D2497" w14:textId="051992D1" w:rsidR="000F2AA5" w:rsidRDefault="00EE689C" w:rsidP="0079603E">
            <w:pPr>
              <w:tabs>
                <w:tab w:val="left" w:pos="342"/>
              </w:tabs>
              <w:ind w:firstLine="63"/>
              <w:jc w:val="both"/>
              <w:rPr>
                <w:b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Б</w:t>
            </w:r>
            <w:r w:rsidR="000F2AA5">
              <w:rPr>
                <w:b/>
                <w:shd w:val="clear" w:color="auto" w:fill="FFFFFF"/>
                <w:lang w:val="kk-KZ"/>
              </w:rPr>
              <w:t xml:space="preserve">ОӨЖ 1. </w:t>
            </w:r>
            <w:bookmarkStart w:id="6" w:name="_Hlk93477457"/>
            <w:r w:rsidR="000F2AA5">
              <w:rPr>
                <w:lang w:val="kk-KZ"/>
              </w:rPr>
              <w:t>О. Конттың метафизиканы сынау</w:t>
            </w:r>
            <w:bookmarkEnd w:id="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A22D" w14:textId="77777777" w:rsidR="000F2AA5" w:rsidRDefault="000F2AA5" w:rsidP="0079603E">
            <w:pPr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72CA" w14:textId="77777777" w:rsidR="000F2AA5" w:rsidRDefault="000F2AA5" w:rsidP="0079603E">
            <w:pPr>
              <w:rPr>
                <w:lang w:val="kk-KZ"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6C13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F3B0" w14:textId="77777777" w:rsidR="000F2AA5" w:rsidRPr="00154BB6" w:rsidRDefault="000F2AA5" w:rsidP="0079603E">
            <w:pPr>
              <w:jc w:val="center"/>
              <w:rPr>
                <w:lang w:val="kk-KZ"/>
              </w:rPr>
            </w:pPr>
            <w:r w:rsidRPr="00154BB6">
              <w:rPr>
                <w:lang w:val="kk-KZ"/>
              </w:rP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783B" w14:textId="77777777" w:rsidR="000F2AA5" w:rsidRPr="00154BB6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14:paraId="07F3CE92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6805F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19D2" w14:textId="77777777" w:rsidR="00AB18E1" w:rsidRDefault="000F2AA5" w:rsidP="0079603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4 Дәріс.</w:t>
            </w:r>
            <w:r>
              <w:rPr>
                <w:lang w:val="kk-KZ"/>
              </w:rPr>
              <w:t xml:space="preserve"> </w:t>
            </w:r>
            <w:r w:rsidR="00253DB0" w:rsidRPr="0051313C">
              <w:rPr>
                <w:lang w:val="kk-KZ"/>
              </w:rPr>
              <w:t>Материяның атрибуттары мен өмір сүру формалары</w:t>
            </w:r>
            <w:bookmarkStart w:id="7" w:name="_Hlk93477541"/>
            <w:r w:rsidR="008D29E4">
              <w:rPr>
                <w:lang w:val="kk-KZ"/>
              </w:rPr>
              <w:t>.</w:t>
            </w:r>
            <w:r w:rsidR="008D29E4" w:rsidRPr="00A75D50">
              <w:rPr>
                <w:lang w:val="kk-KZ"/>
              </w:rPr>
              <w:t xml:space="preserve"> </w:t>
            </w:r>
          </w:p>
          <w:p w14:paraId="45C79A19" w14:textId="495D4230" w:rsidR="000F2AA5" w:rsidRDefault="008D29E4" w:rsidP="0079603E">
            <w:pPr>
              <w:jc w:val="both"/>
              <w:rPr>
                <w:lang w:val="kk-KZ"/>
              </w:rPr>
            </w:pPr>
            <w:r w:rsidRPr="00A75D50">
              <w:rPr>
                <w:lang w:val="kk-KZ"/>
              </w:rPr>
              <w:t>Табиғат болмысы мен өмір – онтологиялық байыптаудың пәні</w:t>
            </w:r>
            <w:bookmarkEnd w:id="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9CE8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3325D" w14:textId="77777777" w:rsidR="000F2AA5" w:rsidRDefault="000F2AA5" w:rsidP="0079603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021EF" w14:textId="6AD5D9BA" w:rsidR="000F2AA5" w:rsidRDefault="00EA20D9" w:rsidP="007960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82F4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75CD" w14:textId="77777777" w:rsidR="000F2AA5" w:rsidRDefault="000F2AA5" w:rsidP="0079603E">
            <w:pPr>
              <w:jc w:val="both"/>
            </w:pPr>
          </w:p>
        </w:tc>
      </w:tr>
      <w:tr w:rsidR="000F2AA5" w:rsidRPr="00154BB6" w14:paraId="707F659E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5BAE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F53C" w14:textId="4CC9D943" w:rsidR="000F2AA5" w:rsidRDefault="000F2AA5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4 Практикалық Сабақ. </w:t>
            </w:r>
            <w:r w:rsidRPr="000C688D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bookmarkStart w:id="8" w:name="_Hlk93477483"/>
            <w:r w:rsidR="00154BB6">
              <w:rPr>
                <w:rFonts w:ascii="KZ Times New Roman" w:hAnsi="KZ Times New Roman" w:cs="KZ Times New Roman"/>
                <w:lang w:val="kk-KZ"/>
              </w:rPr>
              <w:t>Материя: қозғалыс, кеңістік пен уақыт. Табиғат, өмір, тіршілік туралы пайымдаулар</w:t>
            </w:r>
            <w:r w:rsidRPr="000C688D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bookmarkEnd w:id="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9BC2A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6808" w14:textId="77777777" w:rsidR="000F2AA5" w:rsidRPr="00154BB6" w:rsidRDefault="000F2AA5" w:rsidP="0079603E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154BB6">
              <w:rPr>
                <w:bCs/>
                <w:lang w:val="kk-KZ"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CD67" w14:textId="69C306B5" w:rsidR="000F2AA5" w:rsidRPr="00154BB6" w:rsidRDefault="00EA20D9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C1BC" w14:textId="77777777" w:rsidR="000F2AA5" w:rsidRPr="00154BB6" w:rsidRDefault="000F2AA5" w:rsidP="0079603E">
            <w:pPr>
              <w:jc w:val="center"/>
              <w:rPr>
                <w:lang w:val="kk-KZ"/>
              </w:rPr>
            </w:pPr>
            <w:r w:rsidRPr="00154BB6"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8108D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0F2AA5" w:rsidRPr="00154BB6" w14:paraId="68D529C7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50D0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B237D" w14:textId="79153779" w:rsidR="000F2AA5" w:rsidRDefault="00EE689C" w:rsidP="0079603E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Б</w:t>
            </w:r>
            <w:r w:rsidR="000F2AA5">
              <w:rPr>
                <w:b/>
                <w:bCs/>
                <w:lang w:val="kk-KZ"/>
              </w:rPr>
              <w:t xml:space="preserve">ӨЖ </w:t>
            </w:r>
            <w:r w:rsidR="000F2AA5">
              <w:rPr>
                <w:b/>
                <w:lang w:val="kk-KZ"/>
              </w:rPr>
              <w:t xml:space="preserve">2 </w:t>
            </w:r>
            <w:bookmarkStart w:id="9" w:name="_Hlk93477505"/>
            <w:r w:rsidR="000F2AA5" w:rsidRPr="00AC182F">
              <w:rPr>
                <w:lang w:val="kk-KZ"/>
              </w:rPr>
              <w:t>Примитивизм</w:t>
            </w:r>
            <w:bookmarkEnd w:id="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D49C6" w14:textId="77777777" w:rsidR="000F2AA5" w:rsidRDefault="000F2AA5" w:rsidP="0079603E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  <w:p w14:paraId="1C842931" w14:textId="77777777" w:rsidR="000F2AA5" w:rsidRDefault="000F2AA5" w:rsidP="0079603E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D04CF" w14:textId="77777777" w:rsidR="000F2AA5" w:rsidRDefault="000F2AA5" w:rsidP="0079603E">
            <w:pPr>
              <w:spacing w:line="100" w:lineRule="atLeas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154BB6">
              <w:rPr>
                <w:lang w:val="kk-KZ"/>
              </w:rPr>
              <w:t>И 1.2</w:t>
            </w:r>
          </w:p>
          <w:p w14:paraId="7B1E4207" w14:textId="77777777" w:rsidR="000F2AA5" w:rsidRPr="00154BB6" w:rsidRDefault="000F2AA5" w:rsidP="0079603E">
            <w:pPr>
              <w:rPr>
                <w:lang w:val="kk-KZ" w:eastAsia="en-US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F5A9" w14:textId="77777777" w:rsidR="000F2AA5" w:rsidRPr="00154BB6" w:rsidRDefault="000F2AA5" w:rsidP="0079603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83C9F" w14:textId="77777777" w:rsidR="000F2AA5" w:rsidRPr="00154BB6" w:rsidRDefault="000F2AA5" w:rsidP="0079603E">
            <w:pPr>
              <w:jc w:val="center"/>
              <w:rPr>
                <w:lang w:val="kk-KZ"/>
              </w:rPr>
            </w:pPr>
            <w:r w:rsidRPr="00154BB6">
              <w:rPr>
                <w:lang w:val="kk-KZ"/>
              </w:rP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A6CA3" w14:textId="77777777" w:rsidR="000F2AA5" w:rsidRPr="00154BB6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Эссе-негіздеме</w:t>
            </w:r>
          </w:p>
        </w:tc>
      </w:tr>
      <w:tr w:rsidR="000F2AA5" w14:paraId="1CBFDC65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9866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791F" w14:textId="77777777" w:rsidR="0047030D" w:rsidRDefault="000F2AA5" w:rsidP="0079603E">
            <w:pPr>
              <w:snapToGrid w:val="0"/>
              <w:rPr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5 Дәріс.</w:t>
            </w:r>
            <w:r>
              <w:rPr>
                <w:lang w:val="kk-KZ"/>
              </w:rPr>
              <w:t xml:space="preserve"> </w:t>
            </w:r>
            <w:r w:rsidR="0047030D" w:rsidRPr="00DB298B">
              <w:rPr>
                <w:bCs/>
                <w:lang w:val="kk-KZ"/>
              </w:rPr>
              <w:t>Адам болмысы</w:t>
            </w:r>
            <w:r w:rsidR="0047030D">
              <w:rPr>
                <w:bCs/>
                <w:lang w:val="kk-KZ"/>
              </w:rPr>
              <w:t>, философиялық антропологияның метафизикалық мәселелері.</w:t>
            </w:r>
          </w:p>
          <w:p w14:paraId="6AA8B9F6" w14:textId="6F8C5252" w:rsidR="002520E0" w:rsidRPr="0051313C" w:rsidRDefault="0047030D" w:rsidP="0079603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Жан-рух-Тән. Еркіндік метафизикасы</w:t>
            </w:r>
            <w:r w:rsidRPr="0051313C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04EE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1440" w14:textId="77777777" w:rsidR="000F2AA5" w:rsidRDefault="000F2AA5" w:rsidP="0079603E">
            <w:pPr>
              <w:rPr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A368" w14:textId="09B6BCD5" w:rsidR="000F2AA5" w:rsidRDefault="00EA20D9" w:rsidP="007960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A38D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18BD" w14:textId="77777777" w:rsidR="000F2AA5" w:rsidRDefault="000F2AA5" w:rsidP="0079603E">
            <w:pPr>
              <w:jc w:val="both"/>
            </w:pPr>
          </w:p>
        </w:tc>
      </w:tr>
      <w:tr w:rsidR="000F2AA5" w14:paraId="4079B332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D175" w14:textId="5A79373D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39EE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5 Практикалық сабақ. </w:t>
            </w:r>
            <w:r w:rsidR="00432714">
              <w:rPr>
                <w:lang w:val="kk-KZ"/>
              </w:rPr>
              <w:t>Адам болмысы: еркіндік пен жауапкершілік.</w:t>
            </w:r>
          </w:p>
          <w:p w14:paraId="749E2154" w14:textId="21357B02" w:rsidR="00432714" w:rsidRPr="009E48B2" w:rsidRDefault="00432714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Адам құрылымы: жан мен тән, рух пен мистикалық рух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87E0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A007" w14:textId="77777777" w:rsidR="000F2AA5" w:rsidRDefault="000F2AA5" w:rsidP="0079603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E591" w14:textId="54F2A9EA" w:rsidR="000F2AA5" w:rsidRDefault="00EA20D9" w:rsidP="0079603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A7EC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BDB5" w14:textId="77777777" w:rsidR="000F2AA5" w:rsidRDefault="000F2AA5" w:rsidP="0079603E">
            <w:pPr>
              <w:jc w:val="both"/>
            </w:pPr>
            <w:r>
              <w:rPr>
                <w:lang w:val="kk-KZ"/>
              </w:rPr>
              <w:t xml:space="preserve">Жазбаша жұмыс </w:t>
            </w:r>
          </w:p>
        </w:tc>
      </w:tr>
      <w:tr w:rsidR="000F2AA5" w14:paraId="1EDB4B9B" w14:textId="77777777" w:rsidTr="0079603E">
        <w:trPr>
          <w:trHeight w:val="49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DC63" w14:textId="77777777" w:rsidR="000F2AA5" w:rsidRDefault="000F2AA5" w:rsidP="0079603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8327" w14:textId="2371293E" w:rsidR="0068094A" w:rsidRPr="008508A5" w:rsidRDefault="000F2AA5" w:rsidP="0079603E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6 Дәріс.</w:t>
            </w:r>
            <w:r>
              <w:rPr>
                <w:b/>
                <w:lang w:val="kk-KZ"/>
              </w:rPr>
              <w:t xml:space="preserve"> </w:t>
            </w:r>
            <w:bookmarkStart w:id="10" w:name="_GoBack"/>
            <w:bookmarkEnd w:id="10"/>
            <w:r w:rsidR="0068094A" w:rsidRPr="009652FA">
              <w:rPr>
                <w:shd w:val="clear" w:color="auto" w:fill="FFFFFF"/>
                <w:lang w:val="kk-KZ" w:eastAsia="en-US"/>
              </w:rPr>
              <w:t>Әлем болмысы және оның жаратылуы мәселесі</w:t>
            </w:r>
            <w:r w:rsidR="0068094A">
              <w:rPr>
                <w:shd w:val="clear" w:color="auto" w:fill="FFFFFF"/>
                <w:lang w:val="kk-KZ" w:eastAsia="en-US"/>
              </w:rPr>
              <w:t>нің метафизикалық және жаратылыстанулық қырлары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4A0F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197" w14:textId="77777777" w:rsidR="000F2AA5" w:rsidRDefault="000F2AA5" w:rsidP="0079603E">
            <w:pPr>
              <w:snapToGrid w:val="0"/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5F23EA" w14:textId="3C41729A" w:rsidR="000F2AA5" w:rsidRDefault="001C0079" w:rsidP="007960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B7B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7E7F" w14:textId="77777777" w:rsidR="000F2AA5" w:rsidRDefault="000F2AA5" w:rsidP="0079603E"/>
        </w:tc>
      </w:tr>
      <w:tr w:rsidR="000F2AA5" w:rsidRPr="00A75D50" w14:paraId="4ABAFCA6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03D7E" w14:textId="50F46E6E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FADC3" w14:textId="77777777" w:rsidR="000F2AA5" w:rsidRDefault="00A75D50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6 Практикалық Сабақ. </w:t>
            </w:r>
          </w:p>
          <w:p w14:paraId="6473EFDA" w14:textId="65EECCF5" w:rsidR="00E16336" w:rsidRPr="00E16336" w:rsidRDefault="001F2074" w:rsidP="0079603E">
            <w:pPr>
              <w:snapToGri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Табиғат пен ә</w:t>
            </w:r>
            <w:r w:rsidRPr="00571F25">
              <w:rPr>
                <w:bCs/>
                <w:lang w:val="kk-KZ"/>
              </w:rPr>
              <w:t>лемнің жаратылуы туралы метафизикалық, діни, ғылыми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594F" w14:textId="77777777" w:rsidR="000F2AA5" w:rsidRDefault="000F2AA5" w:rsidP="0079603E">
            <w:pPr>
              <w:pStyle w:val="a6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040000BF" w14:textId="77777777" w:rsidR="000F2AA5" w:rsidRDefault="000F2AA5" w:rsidP="0079603E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95916" w14:textId="77777777" w:rsidR="000F2AA5" w:rsidRPr="00A75D50" w:rsidRDefault="000F2AA5" w:rsidP="0079603E">
            <w:pPr>
              <w:spacing w:line="10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</w:t>
            </w:r>
            <w:r w:rsidRPr="00A75D50">
              <w:rPr>
                <w:bCs/>
                <w:lang w:val="kk-KZ"/>
              </w:rPr>
              <w:t>.1</w:t>
            </w:r>
          </w:p>
          <w:p w14:paraId="404B4F39" w14:textId="77777777" w:rsidR="000F2AA5" w:rsidRDefault="000F2AA5" w:rsidP="0079603E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A75D50">
              <w:rPr>
                <w:bCs/>
                <w:lang w:val="kk-KZ"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B1A52" w14:textId="2B67BF94" w:rsidR="000F2AA5" w:rsidRDefault="00EA20D9" w:rsidP="0079603E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82C0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DB3C0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</w:tr>
      <w:tr w:rsidR="000F2AA5" w14:paraId="48CA1E77" w14:textId="77777777" w:rsidTr="0079603E">
        <w:trPr>
          <w:trHeight w:val="1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4E0D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F67A" w14:textId="77777777" w:rsidR="00780E81" w:rsidRDefault="000F2AA5" w:rsidP="0079603E">
            <w:pPr>
              <w:jc w:val="both"/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 xml:space="preserve">7 </w:t>
            </w:r>
            <w:r>
              <w:rPr>
                <w:b/>
                <w:bCs/>
                <w:lang w:val="kk-KZ" w:eastAsia="ar-SA"/>
              </w:rPr>
              <w:t>Дәріс.</w:t>
            </w:r>
            <w:r>
              <w:rPr>
                <w:b/>
                <w:lang w:val="kk-KZ"/>
              </w:rPr>
              <w:t xml:space="preserve"> </w:t>
            </w:r>
            <w:r w:rsidR="00780E81" w:rsidRPr="00780E81">
              <w:rPr>
                <w:lang w:val="kk-KZ"/>
              </w:rPr>
              <w:t xml:space="preserve">Бейболмыс философиясының тарихи-философиялық негіздері. </w:t>
            </w:r>
          </w:p>
          <w:p w14:paraId="775EF9EB" w14:textId="41A31B4E" w:rsidR="00780E81" w:rsidRPr="00E112CF" w:rsidRDefault="0049479B" w:rsidP="0079603E">
            <w:pPr>
              <w:jc w:val="both"/>
              <w:rPr>
                <w:shd w:val="clear" w:color="auto" w:fill="FFFFFF"/>
                <w:lang w:val="kk-KZ" w:eastAsia="en-US"/>
              </w:rPr>
            </w:pPr>
            <w:r w:rsidRPr="00DD769E">
              <w:rPr>
                <w:shd w:val="clear" w:color="auto" w:fill="FFFFFF"/>
                <w:lang w:val="kk-KZ" w:eastAsia="en-US"/>
              </w:rPr>
              <w:t>Бейболмыс  мәселесі – онтологияның негізгі тұғыры</w:t>
            </w:r>
            <w:r>
              <w:rPr>
                <w:shd w:val="clear" w:color="auto" w:fill="FFFFFF"/>
                <w:lang w:val="kk-KZ" w:eastAsia="en-US"/>
              </w:rPr>
              <w:t>: метафизикалық мәселелер алаңы</w:t>
            </w:r>
            <w:r w:rsidR="00780E81">
              <w:rPr>
                <w:shd w:val="clear" w:color="auto" w:fill="FFFFFF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B0EC" w14:textId="77777777" w:rsidR="000F2AA5" w:rsidRDefault="000F2AA5" w:rsidP="0079603E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E0DA6" w14:textId="77777777" w:rsidR="000F2AA5" w:rsidRDefault="000F2AA5" w:rsidP="0079603E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E70D2" w14:textId="67E031E7" w:rsidR="000F2AA5" w:rsidRDefault="00EA20D9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0820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7350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:rsidRPr="002520E0" w14:paraId="5656FA21" w14:textId="77777777" w:rsidTr="0079603E">
        <w:trPr>
          <w:trHeight w:val="71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A02A" w14:textId="4FBE571C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EC67" w14:textId="77777777" w:rsidR="000F2AA5" w:rsidRDefault="000F2AA5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7 Практикалық Сабақ. </w:t>
            </w:r>
          </w:p>
          <w:p w14:paraId="45B01212" w14:textId="07E2ACCE" w:rsidR="002520E0" w:rsidRPr="00DB298B" w:rsidRDefault="00E16336" w:rsidP="0079603E">
            <w:pPr>
              <w:snapToGri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Ештеңе және Бейболмысы. Бейболмыстың жаратылыстанулық және метафизикалық негіздері</w:t>
            </w:r>
            <w:r w:rsidR="00DF580E" w:rsidRPr="00571F25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19D4" w14:textId="77777777" w:rsidR="000F2AA5" w:rsidRDefault="000F2AA5" w:rsidP="0079603E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92F6" w14:textId="77777777" w:rsidR="000F2AA5" w:rsidRPr="002520E0" w:rsidRDefault="000F2AA5" w:rsidP="0079603E">
            <w:pPr>
              <w:spacing w:line="10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2</w:t>
            </w:r>
            <w:r w:rsidRPr="002520E0">
              <w:rPr>
                <w:bCs/>
                <w:lang w:val="kk-KZ"/>
              </w:rPr>
              <w:t>.2</w:t>
            </w:r>
          </w:p>
          <w:p w14:paraId="4233C301" w14:textId="77777777" w:rsidR="000F2AA5" w:rsidRDefault="000F2AA5" w:rsidP="0079603E">
            <w:pPr>
              <w:spacing w:line="100" w:lineRule="atLeast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2520E0">
              <w:rPr>
                <w:bCs/>
                <w:lang w:val="kk-KZ"/>
              </w:rPr>
              <w:t>И 3.1</w:t>
            </w:r>
          </w:p>
          <w:p w14:paraId="56CCDCD2" w14:textId="77777777" w:rsidR="000F2AA5" w:rsidRPr="002520E0" w:rsidRDefault="000F2AA5" w:rsidP="0079603E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04DDE" w14:textId="6EA9ABAA" w:rsidR="000F2AA5" w:rsidRDefault="00EA20D9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7EE81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8ED2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</w:tr>
      <w:tr w:rsidR="000F2AA5" w:rsidRPr="002520E0" w14:paraId="37C3E740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E543" w14:textId="48AFE234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FCC1" w14:textId="179728B0" w:rsidR="000F2AA5" w:rsidRDefault="000F2AA5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418B" w14:textId="77777777" w:rsidR="000F2AA5" w:rsidRDefault="000F2AA5" w:rsidP="0079603E">
            <w:pPr>
              <w:spacing w:line="100" w:lineRule="atLeast"/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4BA3" w14:textId="77777777" w:rsidR="000F2AA5" w:rsidRDefault="000F2AA5" w:rsidP="0079603E">
            <w:pPr>
              <w:spacing w:line="100" w:lineRule="atLeast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366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D8F6" w14:textId="109B85B8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2517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14:paraId="0728083B" w14:textId="77777777" w:rsidTr="0079603E">
        <w:trPr>
          <w:trHeight w:val="67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97E8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1B7" w14:textId="77777777" w:rsidR="000F2AA5" w:rsidRDefault="000F2AA5" w:rsidP="0079603E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8 Дәріс.</w:t>
            </w:r>
            <w:r>
              <w:rPr>
                <w:lang w:val="kk-KZ"/>
              </w:rPr>
              <w:t xml:space="preserve"> </w:t>
            </w:r>
            <w:r w:rsidR="00B22B1D" w:rsidRPr="008356D4">
              <w:rPr>
                <w:lang w:val="kk-KZ"/>
              </w:rPr>
              <w:t>Ақиқат-сенім-адасу мәселелері</w:t>
            </w:r>
            <w:r w:rsidR="00B22B1D">
              <w:rPr>
                <w:lang w:val="kk-KZ"/>
              </w:rPr>
              <w:t>: ақиқат метафизикасы</w:t>
            </w:r>
            <w:r w:rsidR="005B28A1">
              <w:rPr>
                <w:lang w:val="kk-KZ"/>
              </w:rPr>
              <w:t>.</w:t>
            </w:r>
          </w:p>
          <w:p w14:paraId="1ABE89E8" w14:textId="15BE0FF4" w:rsidR="005B28A1" w:rsidRDefault="005B28A1" w:rsidP="0079603E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Лингвистикалық философиядағы метафизика мен ақиқат мәселесінің қойылуы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4EF8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B30B8" w14:textId="77777777" w:rsidR="000F2AA5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FEA0" w14:textId="5383CCDF" w:rsidR="000F2AA5" w:rsidRDefault="00EA20D9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1CAA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65C0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14:paraId="09F8A57C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067BF" w14:textId="7386340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BE35" w14:textId="77777777" w:rsidR="000F2AA5" w:rsidRPr="00986507" w:rsidRDefault="00571F25" w:rsidP="0079603E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8 Практикалық Сабақ. </w:t>
            </w:r>
          </w:p>
          <w:p w14:paraId="4728D996" w14:textId="2BC9D91B" w:rsidR="00986507" w:rsidRDefault="00986507" w:rsidP="0079603E">
            <w:pPr>
              <w:jc w:val="both"/>
              <w:rPr>
                <w:lang w:val="kk-KZ"/>
              </w:rPr>
            </w:pPr>
            <w:r w:rsidRPr="00986507">
              <w:rPr>
                <w:bCs/>
                <w:lang w:val="kk-KZ"/>
              </w:rPr>
              <w:t>Ақиқаттың өлшемдері</w:t>
            </w:r>
            <w:r>
              <w:rPr>
                <w:bCs/>
                <w:lang w:val="kk-KZ"/>
              </w:rPr>
              <w:t xml:space="preserve"> мен адасудың салыстырмалылығы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291C" w14:textId="77777777" w:rsidR="000F2AA5" w:rsidRDefault="000F2AA5" w:rsidP="007960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5D3F1" w14:textId="77777777" w:rsidR="000F2AA5" w:rsidRDefault="000F2AA5" w:rsidP="0079603E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  <w:p w14:paraId="2BC083F1" w14:textId="77777777" w:rsidR="000F2AA5" w:rsidRDefault="000F2AA5" w:rsidP="0079603E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281A8" w14:textId="7C8F879B" w:rsidR="000F2AA5" w:rsidRDefault="00EA20D9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B9FB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DBFA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Жазбаша жұмыс </w:t>
            </w:r>
          </w:p>
        </w:tc>
      </w:tr>
      <w:tr w:rsidR="000F2AA5" w14:paraId="5C1D6646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13361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E5F5" w14:textId="5142E4C6" w:rsidR="000F2AA5" w:rsidRDefault="00EE689C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ОБӨЖ</w:t>
            </w:r>
            <w:r w:rsidR="000F2AA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3. Диалектика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BA0E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5A98" w14:textId="77777777" w:rsidR="000F2AA5" w:rsidRDefault="000F2AA5" w:rsidP="0079603E">
            <w:pPr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2D7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2FBB" w14:textId="77777777" w:rsidR="000F2AA5" w:rsidRDefault="000F2AA5" w:rsidP="0079603E">
            <w:pPr>
              <w:jc w:val="center"/>
            </w:pPr>
            <w: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6F9AA" w14:textId="77777777" w:rsidR="000F2AA5" w:rsidRDefault="000F2AA5" w:rsidP="0079603E"/>
        </w:tc>
      </w:tr>
      <w:tr w:rsidR="000F2AA5" w14:paraId="1F7BE0A9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7C1F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29C8" w14:textId="7C14A104" w:rsidR="000F2AA5" w:rsidRDefault="000F2AA5" w:rsidP="0079603E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9 Дәріс.</w:t>
            </w:r>
            <w:r w:rsidR="00DD6338" w:rsidRPr="00641699">
              <w:rPr>
                <w:lang w:val="kk-KZ"/>
              </w:rPr>
              <w:t xml:space="preserve"> Метафизикалық категориялардың диалектиканың ка</w:t>
            </w:r>
            <w:r w:rsidR="00DD6338">
              <w:rPr>
                <w:lang w:val="kk-KZ"/>
              </w:rPr>
              <w:t>тегориялар ретінде негізделуі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8BA9" w14:textId="77777777" w:rsidR="000F2AA5" w:rsidRDefault="000F2AA5" w:rsidP="0079603E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C077" w14:textId="77777777" w:rsidR="000F2AA5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568A1" w14:textId="433A00F7" w:rsidR="000F2AA5" w:rsidRDefault="00EA20D9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A255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7969" w14:textId="77777777" w:rsidR="000F2AA5" w:rsidRDefault="000F2AA5" w:rsidP="0079603E">
            <w:pPr>
              <w:rPr>
                <w:lang w:val="kk-KZ"/>
              </w:rPr>
            </w:pPr>
          </w:p>
        </w:tc>
      </w:tr>
      <w:tr w:rsidR="000F2AA5" w14:paraId="3D7921CF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86B6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AF3B8" w14:textId="1D375E6F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9 Практикалық Сабақ. </w:t>
            </w:r>
            <w:r w:rsidR="00EB2B8C" w:rsidRPr="00EB2B8C">
              <w:rPr>
                <w:bCs/>
                <w:lang w:val="kk-KZ"/>
              </w:rPr>
              <w:t>Философиядағы категориялар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C092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C7C14" w14:textId="77777777" w:rsidR="000F2AA5" w:rsidRDefault="000F2AA5" w:rsidP="0079603E">
            <w:pPr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5.1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D958" w14:textId="67CEE2F7" w:rsidR="000F2AA5" w:rsidRDefault="00EA20D9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C2C8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36D3E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</w:t>
            </w:r>
          </w:p>
        </w:tc>
      </w:tr>
      <w:tr w:rsidR="000F2AA5" w14:paraId="2EBA4723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DAB0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7FA2" w14:textId="4B34995E" w:rsidR="000F2AA5" w:rsidRDefault="00EE689C" w:rsidP="0079603E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Б</w:t>
            </w:r>
            <w:r w:rsidR="000F2AA5">
              <w:rPr>
                <w:b/>
                <w:bCs/>
                <w:lang w:val="kk-KZ"/>
              </w:rPr>
              <w:t xml:space="preserve">ӨЖ </w:t>
            </w:r>
            <w:r w:rsidR="000F2AA5">
              <w:rPr>
                <w:b/>
                <w:lang w:val="kk-KZ"/>
              </w:rPr>
              <w:t xml:space="preserve"> 4. </w:t>
            </w:r>
            <w:r w:rsidR="00265F2A">
              <w:rPr>
                <w:lang w:val="kk-KZ"/>
              </w:rPr>
              <w:t>Г.Ф. Гегельдің рух феноменологиясы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40B1" w14:textId="77777777" w:rsidR="000F2AA5" w:rsidRDefault="000F2AA5" w:rsidP="0079603E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5</w:t>
            </w:r>
          </w:p>
          <w:p w14:paraId="4253B425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2D45F" w14:textId="77777777" w:rsidR="000F2AA5" w:rsidRDefault="000F2AA5" w:rsidP="0079603E">
            <w:pPr>
              <w:spacing w:line="100" w:lineRule="atLeast"/>
              <w:rPr>
                <w:lang w:eastAsia="en-US"/>
              </w:rPr>
            </w:pPr>
            <w:r>
              <w:rPr>
                <w:bCs/>
                <w:lang w:val="kk-KZ" w:eastAsia="en-US"/>
              </w:rPr>
              <w:t>Ж</w:t>
            </w:r>
            <w:r>
              <w:rPr>
                <w:bCs/>
                <w:lang w:eastAsia="en-US"/>
              </w:rPr>
              <w:t>И 5.1</w:t>
            </w:r>
          </w:p>
          <w:p w14:paraId="590A0DB0" w14:textId="77777777" w:rsidR="000F2AA5" w:rsidRDefault="000F2AA5" w:rsidP="0079603E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И4.3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BF638" w14:textId="77777777" w:rsidR="000F2AA5" w:rsidRDefault="000F2AA5" w:rsidP="0079603E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C804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1D17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Шығармашылық жұмыс</w:t>
            </w:r>
          </w:p>
        </w:tc>
      </w:tr>
      <w:tr w:rsidR="000F2AA5" w14:paraId="61D86D60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7E0EF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9C85" w14:textId="77777777" w:rsidR="000F2AA5" w:rsidRDefault="000F2AA5" w:rsidP="0079603E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10 Дәріс.</w:t>
            </w:r>
            <w:r>
              <w:rPr>
                <w:lang w:val="kk-KZ"/>
              </w:rPr>
              <w:t xml:space="preserve"> </w:t>
            </w:r>
            <w:bookmarkStart w:id="11" w:name="_Hlk93477667"/>
            <w:r w:rsidR="00CB1282" w:rsidRPr="008B20A1">
              <w:rPr>
                <w:lang w:val="kk-KZ"/>
              </w:rPr>
              <w:t>Софистика және метафизика</w:t>
            </w:r>
            <w:bookmarkEnd w:id="11"/>
            <w:r w:rsidR="009444E2">
              <w:rPr>
                <w:lang w:val="kk-KZ"/>
              </w:rPr>
              <w:t>.</w:t>
            </w:r>
          </w:p>
          <w:p w14:paraId="4F8CF4C9" w14:textId="7C123002" w:rsidR="009444E2" w:rsidRDefault="009444E2" w:rsidP="0079603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bookmarkStart w:id="12" w:name="_Hlk93477679"/>
            <w:r>
              <w:rPr>
                <w:lang w:val="kk-KZ"/>
              </w:rPr>
              <w:t>Схоластика және метафизика</w:t>
            </w:r>
            <w:bookmarkEnd w:id="12"/>
            <w:r w:rsidR="00946F34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9331" w14:textId="77777777" w:rsidR="000F2AA5" w:rsidRDefault="000F2AA5" w:rsidP="0079603E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A646" w14:textId="77777777" w:rsidR="000F2AA5" w:rsidRDefault="000F2AA5" w:rsidP="0079603E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C5CA" w14:textId="4E791D47" w:rsidR="000F2AA5" w:rsidRDefault="00EB2B8C" w:rsidP="0079603E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A1AF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A578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14:paraId="66EF9AC7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E6A6" w14:textId="237174C2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2F2B" w14:textId="77777777" w:rsidR="000F2AA5" w:rsidRDefault="000F2AA5" w:rsidP="0079603E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10 Практикалық Сабақ. </w:t>
            </w:r>
          </w:p>
          <w:p w14:paraId="6FE541EC" w14:textId="5D9706ED" w:rsidR="00FC5347" w:rsidRDefault="00FC5347" w:rsidP="0079603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Софистикалық пайымдаулар, схоластика мен дін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EFD9" w14:textId="77777777" w:rsidR="000F2AA5" w:rsidRDefault="000F2AA5" w:rsidP="0079603E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2E13" w14:textId="77777777" w:rsidR="000F2AA5" w:rsidRDefault="000F2AA5" w:rsidP="0079603E">
            <w:pPr>
              <w:spacing w:line="100" w:lineRule="atLeast"/>
              <w:rPr>
                <w:bCs/>
              </w:rPr>
            </w:pPr>
            <w:r>
              <w:rPr>
                <w:lang w:val="kk-KZ"/>
              </w:rPr>
              <w:t>Ж</w:t>
            </w:r>
            <w:r>
              <w:t>И5.2</w:t>
            </w:r>
          </w:p>
          <w:p w14:paraId="46C86B5D" w14:textId="77777777" w:rsidR="000F2AA5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AE2C" w14:textId="43312873" w:rsidR="000F2AA5" w:rsidRDefault="00EB2B8C" w:rsidP="0079603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8A3A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AE68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</w:tr>
      <w:tr w:rsidR="000F2AA5" w14:paraId="21773F1D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5D8E" w14:textId="77777777" w:rsidR="000F2AA5" w:rsidRDefault="000F2AA5" w:rsidP="0079603E">
            <w:pPr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495B" w14:textId="77777777" w:rsidR="000E41CD" w:rsidRDefault="000F2AA5" w:rsidP="0079603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11 Дәріс.</w:t>
            </w:r>
            <w:r>
              <w:rPr>
                <w:lang w:val="kk-KZ"/>
              </w:rPr>
              <w:t xml:space="preserve"> </w:t>
            </w:r>
            <w:bookmarkStart w:id="13" w:name="_Hlk93477585"/>
            <w:r w:rsidR="000E41CD">
              <w:rPr>
                <w:lang w:val="kk-KZ"/>
              </w:rPr>
              <w:t>Метафизика және мистика</w:t>
            </w:r>
            <w:bookmarkEnd w:id="13"/>
          </w:p>
          <w:p w14:paraId="30E670D4" w14:textId="10847311" w:rsidR="000F2AA5" w:rsidRPr="00882E73" w:rsidRDefault="006D6238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="00CD4A5F">
              <w:rPr>
                <w:lang w:val="kk-KZ"/>
              </w:rPr>
              <w:t>ккультизм және метафизика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342CB" w14:textId="77777777" w:rsidR="000F2AA5" w:rsidRDefault="000F2AA5" w:rsidP="0079603E">
            <w:pPr>
              <w:pStyle w:val="a6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2DA62E0E" w14:textId="77777777" w:rsidR="000F2AA5" w:rsidRDefault="000F2AA5" w:rsidP="0079603E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8D6D" w14:textId="77777777" w:rsidR="000F2AA5" w:rsidRDefault="000F2AA5" w:rsidP="0079603E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  <w:p w14:paraId="7CDB6D3B" w14:textId="77777777" w:rsidR="000F2AA5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A5A16" w14:textId="469F1353" w:rsidR="000F2AA5" w:rsidRDefault="00EB2B8C" w:rsidP="0079603E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B5F8" w14:textId="77777777" w:rsidR="000F2AA5" w:rsidRDefault="000F2AA5" w:rsidP="0079603E">
            <w:pPr>
              <w:jc w:val="center"/>
              <w:rPr>
                <w:highlight w:val="yellow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9281" w14:textId="77777777" w:rsidR="000F2AA5" w:rsidRDefault="000F2AA5" w:rsidP="0079603E">
            <w:pPr>
              <w:jc w:val="both"/>
            </w:pPr>
          </w:p>
        </w:tc>
      </w:tr>
      <w:tr w:rsidR="000F2AA5" w14:paraId="7F917FB3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F3CE" w14:textId="77777777" w:rsidR="000F2AA5" w:rsidRDefault="000F2AA5" w:rsidP="0079603E">
            <w:pPr>
              <w:jc w:val="center"/>
            </w:pPr>
            <w: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0F7C" w14:textId="75CC3FB8" w:rsidR="000F2AA5" w:rsidRDefault="000F2AA5" w:rsidP="0079603E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Практикалық Сабақ. </w:t>
            </w:r>
            <w:r w:rsidR="00964C6D">
              <w:rPr>
                <w:lang w:val="kk-KZ"/>
              </w:rPr>
              <w:t>Мистификасыздандыру және мистикаландыру</w:t>
            </w:r>
            <w:r w:rsidR="00EE4AD1">
              <w:rPr>
                <w:lang w:val="kk-KZ"/>
              </w:rPr>
              <w:t xml:space="preserve"> 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E663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0B61" w14:textId="77777777" w:rsidR="000F2AA5" w:rsidRDefault="000F2AA5" w:rsidP="0079603E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508C" w14:textId="40F61094" w:rsidR="000F2AA5" w:rsidRDefault="00EB2B8C" w:rsidP="0079603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D4A9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15460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0F2AA5" w14:paraId="61DD8BBE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00DF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1B38" w14:textId="14509675" w:rsidR="000F2AA5" w:rsidRDefault="00EE689C" w:rsidP="0079603E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ОБӨ</w:t>
            </w:r>
            <w:r w:rsidR="000F2AA5">
              <w:rPr>
                <w:b/>
                <w:shd w:val="clear" w:color="auto" w:fill="FFFFFF"/>
                <w:lang w:val="kk-KZ"/>
              </w:rPr>
              <w:t xml:space="preserve">Ж 5. </w:t>
            </w:r>
            <w:r w:rsidR="000F2AA5">
              <w:rPr>
                <w:lang w:val="kk-KZ"/>
              </w:rPr>
              <w:t xml:space="preserve"> Бодрииардың гиперреализмі</w:t>
            </w:r>
          </w:p>
          <w:p w14:paraId="387734D1" w14:textId="53C2B265" w:rsidR="000F2AA5" w:rsidRPr="00F24340" w:rsidRDefault="000F2AA5" w:rsidP="0079603E">
            <w:pPr>
              <w:snapToGrid w:val="0"/>
              <w:jc w:val="both"/>
              <w:rPr>
                <w:bCs/>
                <w:lang w:val="kk-KZ"/>
              </w:rPr>
            </w:pPr>
            <w:bookmarkStart w:id="14" w:name="_Hlk93477654"/>
            <w:r w:rsidRPr="00F24340">
              <w:rPr>
                <w:bCs/>
                <w:lang w:val="kk-KZ"/>
              </w:rPr>
              <w:t>Постметафизикалық ойлау</w:t>
            </w:r>
            <w:bookmarkEnd w:id="1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20C8B" w14:textId="77777777" w:rsidR="000F2AA5" w:rsidRDefault="000F2AA5" w:rsidP="0079603E">
            <w:pPr>
              <w:rPr>
                <w:b/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0970" w14:textId="77777777" w:rsidR="000F2AA5" w:rsidRDefault="000F2AA5" w:rsidP="0079603E">
            <w:pPr>
              <w:snapToGrid w:val="0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D877" w14:textId="77777777" w:rsidR="000F2AA5" w:rsidRDefault="000F2AA5" w:rsidP="0079603E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331B6" w14:textId="77777777" w:rsidR="000F2AA5" w:rsidRDefault="000F2AA5" w:rsidP="0079603E">
            <w:pPr>
              <w:jc w:val="center"/>
            </w:pPr>
            <w:r>
              <w:t>15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DCD8" w14:textId="77777777" w:rsidR="000F2AA5" w:rsidRDefault="000F2AA5" w:rsidP="0079603E">
            <w:pPr>
              <w:jc w:val="both"/>
            </w:pPr>
            <w:r>
              <w:rPr>
                <w:lang w:val="kk-KZ"/>
              </w:rPr>
              <w:t>Жазбаша жұмыс</w:t>
            </w:r>
          </w:p>
        </w:tc>
      </w:tr>
      <w:tr w:rsidR="000F2AA5" w14:paraId="1E86E68D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E8CB" w14:textId="77777777" w:rsidR="000F2AA5" w:rsidRDefault="000F2AA5" w:rsidP="0079603E">
            <w:pPr>
              <w:jc w:val="center"/>
            </w:pPr>
            <w: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3AD2" w14:textId="4F59E3CA" w:rsidR="000F2AA5" w:rsidRDefault="000F2AA5" w:rsidP="0079603E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12 Дәріс.</w:t>
            </w:r>
            <w:r>
              <w:rPr>
                <w:b/>
                <w:lang w:val="kk-KZ"/>
              </w:rPr>
              <w:t xml:space="preserve"> </w:t>
            </w:r>
            <w:r w:rsidR="006D6238">
              <w:rPr>
                <w:lang w:val="kk-KZ"/>
              </w:rPr>
              <w:t>Мифология және метафизика</w:t>
            </w:r>
          </w:p>
          <w:p w14:paraId="3A5D7562" w14:textId="62A96A0D" w:rsidR="006D6238" w:rsidRPr="006D6238" w:rsidRDefault="006D6238" w:rsidP="0079603E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Дін және метафизика: дін философиясы мен діни философия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0EF0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DAF7" w14:textId="77777777" w:rsidR="000F2AA5" w:rsidRDefault="000F2AA5" w:rsidP="0079603E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FE0A" w14:textId="006C4935" w:rsidR="000F2AA5" w:rsidRDefault="00EB2B8C" w:rsidP="007960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83FA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C618" w14:textId="77777777" w:rsidR="000F2AA5" w:rsidRDefault="000F2AA5" w:rsidP="0079603E">
            <w:pPr>
              <w:jc w:val="both"/>
            </w:pPr>
          </w:p>
        </w:tc>
      </w:tr>
      <w:tr w:rsidR="000F2AA5" w14:paraId="45F2D302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6F10" w14:textId="46864CD3" w:rsidR="000F2AA5" w:rsidRDefault="000F2AA5" w:rsidP="0079603E">
            <w:pPr>
              <w:jc w:val="center"/>
            </w:pPr>
            <w: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895D" w14:textId="7D57E602" w:rsidR="000F2AA5" w:rsidRDefault="000F2AA5" w:rsidP="0079603E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12 Практикалық Сабақ. </w:t>
            </w:r>
            <w:r w:rsidR="00EE4AD1">
              <w:rPr>
                <w:lang w:val="kk-KZ"/>
              </w:rPr>
              <w:t>Мифсіздендіру және мифтендіру. Діни философиядағы метафизикалық мәселелер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7260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B28E" w14:textId="77777777" w:rsidR="000F2AA5" w:rsidRDefault="000F2AA5" w:rsidP="0079603E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Ж</w:t>
            </w:r>
            <w:r>
              <w:t xml:space="preserve">И 3.3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CB7CC" w14:textId="6D248D4F" w:rsidR="000F2AA5" w:rsidRDefault="00EB2B8C" w:rsidP="0079603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C828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25F1A" w14:textId="77777777" w:rsidR="000F2AA5" w:rsidRDefault="000F2AA5" w:rsidP="0079603E">
            <w:pPr>
              <w:jc w:val="both"/>
            </w:pPr>
            <w:r>
              <w:rPr>
                <w:lang w:val="kk-KZ"/>
              </w:rPr>
              <w:t xml:space="preserve">Бақылау жұмысы </w:t>
            </w:r>
          </w:p>
        </w:tc>
      </w:tr>
      <w:tr w:rsidR="000F2AA5" w14:paraId="11AD8F6E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DB6E" w14:textId="77777777" w:rsidR="000F2AA5" w:rsidRDefault="000F2AA5" w:rsidP="0079603E">
            <w:pPr>
              <w:jc w:val="center"/>
            </w:pPr>
            <w: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CD6D" w14:textId="50AE246E" w:rsidR="000F2AA5" w:rsidRPr="008B20A1" w:rsidRDefault="00EE689C" w:rsidP="0079603E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ОБӨ</w:t>
            </w:r>
            <w:r w:rsidR="000F2AA5">
              <w:rPr>
                <w:b/>
                <w:shd w:val="clear" w:color="auto" w:fill="FFFFFF"/>
              </w:rPr>
              <w:t xml:space="preserve">Ж </w:t>
            </w:r>
            <w:r w:rsidR="000F2AA5">
              <w:rPr>
                <w:b/>
                <w:shd w:val="clear" w:color="auto" w:fill="FFFFFF"/>
                <w:lang w:val="kk-KZ"/>
              </w:rPr>
              <w:t>6</w:t>
            </w:r>
            <w:r w:rsidR="000F2AA5">
              <w:rPr>
                <w:b/>
                <w:shd w:val="clear" w:color="auto" w:fill="FFFFFF"/>
              </w:rPr>
              <w:t xml:space="preserve">. </w:t>
            </w:r>
            <w:r w:rsidR="000F2AA5">
              <w:rPr>
                <w:lang w:val="kk-KZ"/>
              </w:rPr>
              <w:t>Д.Юм мен Дж. Берклидің субьективті идеализмі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867F" w14:textId="77777777" w:rsidR="000F2AA5" w:rsidRDefault="000F2AA5" w:rsidP="0079603E">
            <w:pPr>
              <w:rPr>
                <w:b/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CF2" w14:textId="77777777" w:rsidR="000F2AA5" w:rsidRDefault="000F2AA5" w:rsidP="0079603E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3357" w14:textId="77777777" w:rsidR="000F2AA5" w:rsidRDefault="000F2AA5" w:rsidP="0079603E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923C" w14:textId="77777777" w:rsidR="000F2AA5" w:rsidRDefault="000F2AA5" w:rsidP="0079603E">
            <w:pPr>
              <w:jc w:val="center"/>
            </w:pPr>
            <w:r>
              <w:t>15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C490" w14:textId="77777777" w:rsidR="000F2AA5" w:rsidRDefault="000F2AA5" w:rsidP="0079603E"/>
        </w:tc>
      </w:tr>
      <w:tr w:rsidR="000F2AA5" w14:paraId="37B9F77D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2CDA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EAD3" w14:textId="77777777" w:rsidR="00D946DA" w:rsidRDefault="000F2AA5" w:rsidP="0079603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13 Дәріс.</w:t>
            </w:r>
            <w:r>
              <w:rPr>
                <w:lang w:val="kk-KZ"/>
              </w:rPr>
              <w:t xml:space="preserve"> </w:t>
            </w:r>
            <w:r w:rsidR="00D946DA" w:rsidRPr="000C688D">
              <w:rPr>
                <w:rFonts w:ascii="KZ Times New Roman" w:hAnsi="KZ Times New Roman" w:cs="KZ Times New Roman"/>
                <w:lang w:val="kk-KZ"/>
              </w:rPr>
              <w:t>Индуктивті метафизика</w:t>
            </w:r>
          </w:p>
          <w:p w14:paraId="00198263" w14:textId="7FEFB87A" w:rsidR="000F2AA5" w:rsidRPr="00D946DA" w:rsidRDefault="00D946DA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Спекулятивті философия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BC59C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F3F9" w14:textId="77777777" w:rsidR="000F2AA5" w:rsidRDefault="000F2AA5" w:rsidP="0079603E">
            <w:pPr>
              <w:snapToGrid w:val="0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7A23" w14:textId="40FB6FE4" w:rsidR="000F2AA5" w:rsidRDefault="00EB2B8C" w:rsidP="007960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7318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4C84" w14:textId="77777777" w:rsidR="000F2AA5" w:rsidRDefault="000F2AA5" w:rsidP="0079603E">
            <w:pPr>
              <w:jc w:val="both"/>
            </w:pPr>
          </w:p>
        </w:tc>
      </w:tr>
      <w:tr w:rsidR="000F2AA5" w:rsidRPr="008A5CB1" w14:paraId="3B26B232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56B1" w14:textId="77777777" w:rsidR="000F2AA5" w:rsidRDefault="000F2AA5" w:rsidP="0079603E">
            <w:pPr>
              <w:jc w:val="center"/>
            </w:pPr>
            <w:r>
              <w:lastRenderedPageBreak/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ADCC" w14:textId="2907EA6A" w:rsidR="000F2AA5" w:rsidRPr="008B20A1" w:rsidRDefault="000F2AA5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13 Практикалық Сабақ. </w:t>
            </w:r>
            <w:r>
              <w:rPr>
                <w:lang w:val="kk-KZ"/>
              </w:rPr>
              <w:t xml:space="preserve"> Метафизика және қазіргі кездегі ғылым</w:t>
            </w:r>
            <w:r w:rsidR="008A5CB1">
              <w:rPr>
                <w:lang w:val="kk-KZ"/>
              </w:rPr>
              <w:t xml:space="preserve">. Спекуляциялау тәсілі.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61B9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BE5D" w14:textId="77777777" w:rsidR="000F2AA5" w:rsidRDefault="000F2AA5" w:rsidP="0079603E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8A5CB1">
              <w:rPr>
                <w:bCs/>
                <w:lang w:val="kk-KZ"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CC8E" w14:textId="0BC96DA2" w:rsidR="000F2AA5" w:rsidRPr="008A5CB1" w:rsidRDefault="00EB2B8C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2419" w14:textId="77777777" w:rsidR="000F2AA5" w:rsidRPr="008A5CB1" w:rsidRDefault="000F2AA5" w:rsidP="0079603E">
            <w:pPr>
              <w:jc w:val="center"/>
              <w:rPr>
                <w:lang w:val="kk-KZ"/>
              </w:rPr>
            </w:pPr>
            <w:r w:rsidRPr="008A5CB1"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BBFB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</w:tr>
      <w:tr w:rsidR="000F2AA5" w14:paraId="585961B0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F4F7" w14:textId="77777777" w:rsidR="000F2AA5" w:rsidRPr="008A5CB1" w:rsidRDefault="000F2AA5" w:rsidP="0079603E">
            <w:pPr>
              <w:jc w:val="center"/>
              <w:rPr>
                <w:lang w:val="kk-KZ"/>
              </w:rPr>
            </w:pPr>
            <w:r w:rsidRPr="008A5CB1"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58B5" w14:textId="77777777" w:rsidR="0032534E" w:rsidRDefault="000F2AA5" w:rsidP="0079603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14 Дәріс.</w:t>
            </w:r>
            <w:r>
              <w:rPr>
                <w:b/>
                <w:lang w:val="kk-KZ"/>
              </w:rPr>
              <w:t xml:space="preserve"> </w:t>
            </w:r>
            <w:bookmarkStart w:id="15" w:name="_Hlk93477597"/>
            <w:r w:rsidR="0032534E">
              <w:rPr>
                <w:lang w:val="kk-KZ"/>
              </w:rPr>
              <w:t>Позитивизм, неопозитивизм, постмодернизмнің метафизиканы сынау</w:t>
            </w:r>
            <w:bookmarkEnd w:id="15"/>
          </w:p>
          <w:p w14:paraId="4558888A" w14:textId="60DE05D5" w:rsidR="00F00BD7" w:rsidRPr="00593B32" w:rsidRDefault="0032534E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Постметафизикалық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E3AE" w14:textId="77777777" w:rsidR="000F2AA5" w:rsidRDefault="000F2AA5" w:rsidP="0079603E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  <w:p w14:paraId="357D8A57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F676" w14:textId="77777777" w:rsidR="000F2AA5" w:rsidRDefault="000F2AA5" w:rsidP="0079603E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.3</w:t>
            </w:r>
          </w:p>
          <w:p w14:paraId="6D6BD1F3" w14:textId="77777777" w:rsidR="000F2AA5" w:rsidRDefault="000F2AA5" w:rsidP="0079603E">
            <w:pPr>
              <w:snapToGrid w:val="0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433F" w14:textId="41A098FE" w:rsidR="000F2AA5" w:rsidRDefault="00EB2B8C" w:rsidP="007960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BE59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3CD7" w14:textId="77777777" w:rsidR="000F2AA5" w:rsidRDefault="000F2AA5" w:rsidP="0079603E"/>
        </w:tc>
      </w:tr>
      <w:tr w:rsidR="000F2AA5" w14:paraId="251A1DB7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8C81" w14:textId="77777777" w:rsidR="000F2AA5" w:rsidRDefault="000F2AA5" w:rsidP="0079603E">
            <w:pPr>
              <w:jc w:val="center"/>
            </w:pPr>
            <w: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1C77" w14:textId="1CD57DCA" w:rsidR="000F2AA5" w:rsidRDefault="000F2AA5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14 Практикалық Сабақ. </w:t>
            </w:r>
            <w:r w:rsidR="009E0944" w:rsidRPr="009E0944">
              <w:rPr>
                <w:bCs/>
                <w:lang w:val="kk-KZ"/>
              </w:rPr>
              <w:t>Метафизиканың ХХ ғасырдағы сынға ұшыр</w:t>
            </w:r>
            <w:r w:rsidR="009E0944">
              <w:rPr>
                <w:bCs/>
                <w:lang w:val="kk-KZ"/>
              </w:rPr>
              <w:t>а</w:t>
            </w:r>
            <w:r w:rsidR="009E0944" w:rsidRPr="009E0944">
              <w:rPr>
                <w:bCs/>
                <w:lang w:val="kk-KZ"/>
              </w:rPr>
              <w:t>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AE6A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E049" w14:textId="77777777" w:rsidR="000F2AA5" w:rsidRDefault="000F2AA5" w:rsidP="0079603E">
            <w:pPr>
              <w:spacing w:line="100" w:lineRule="atLeast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6.1</w:t>
            </w:r>
          </w:p>
          <w:p w14:paraId="3628512C" w14:textId="77777777" w:rsidR="000F2AA5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DA1A" w14:textId="60C50E43" w:rsidR="000F2AA5" w:rsidRDefault="00EB2B8C" w:rsidP="0079603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1FE7A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386E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0F2AA5" w14:paraId="48F6C47F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BB3D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081F" w14:textId="1D956C73" w:rsidR="000F2AA5" w:rsidRDefault="00EE689C" w:rsidP="0079603E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  <w:r w:rsidR="000F2AA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="000F2A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bookmarkStart w:id="16" w:name="_Hlk93477694"/>
            <w:r w:rsidR="000F2AA5">
              <w:rPr>
                <w:rFonts w:ascii="Times New Roman" w:hAnsi="Times New Roman"/>
                <w:sz w:val="24"/>
                <w:szCs w:val="24"/>
                <w:lang w:val="kk-KZ"/>
              </w:rPr>
              <w:t>Әлем голограммма ретінде</w:t>
            </w:r>
            <w:bookmarkEnd w:id="1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7BEF" w14:textId="77777777" w:rsidR="000F2AA5" w:rsidRDefault="000F2AA5" w:rsidP="0079603E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  <w:p w14:paraId="59093E3D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58FC3" w14:textId="77777777" w:rsidR="000F2AA5" w:rsidRDefault="000F2AA5" w:rsidP="0079603E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4.2</w:t>
            </w:r>
          </w:p>
          <w:p w14:paraId="3489115E" w14:textId="77777777" w:rsidR="000F2AA5" w:rsidRDefault="000F2AA5" w:rsidP="0079603E">
            <w:pPr>
              <w:rPr>
                <w:lang w:val="kk-KZ"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21B6" w14:textId="77777777" w:rsidR="000F2AA5" w:rsidRDefault="000F2AA5" w:rsidP="0079603E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FF70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27A1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</w:p>
        </w:tc>
      </w:tr>
      <w:tr w:rsidR="000F2AA5" w:rsidRPr="003B08DF" w14:paraId="22C8A603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0E55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7B88" w14:textId="77777777" w:rsidR="000F2AA5" w:rsidRDefault="000F2AA5" w:rsidP="0079603E">
            <w:pPr>
              <w:snapToGrid w:val="0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15 Дәріс.</w:t>
            </w:r>
            <w:r>
              <w:rPr>
                <w:b/>
                <w:lang w:val="kk-KZ"/>
              </w:rPr>
              <w:t xml:space="preserve"> </w:t>
            </w:r>
            <w:r w:rsidR="00593B32">
              <w:rPr>
                <w:lang w:val="kk-KZ"/>
              </w:rPr>
              <w:t>Бейсызықтық физика және метафизикалық түсініктер</w:t>
            </w:r>
            <w:r w:rsidR="003B08DF">
              <w:rPr>
                <w:lang w:val="kk-KZ"/>
              </w:rPr>
              <w:t xml:space="preserve">. </w:t>
            </w:r>
          </w:p>
          <w:p w14:paraId="647BB6AE" w14:textId="3F5FD39E" w:rsidR="003B08DF" w:rsidRDefault="003B08DF" w:rsidP="0079603E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>Жаратылыстану ғылымдарындағы метафизикалық мәселелердің заманауи дискурсы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2F50" w14:textId="77777777" w:rsidR="000F2AA5" w:rsidRPr="003B08DF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004CD" w14:textId="77777777" w:rsidR="000F2AA5" w:rsidRPr="003B08DF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3B08DF">
              <w:rPr>
                <w:bCs/>
                <w:lang w:val="kk-KZ"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50650" w14:textId="408685D8" w:rsidR="000F2AA5" w:rsidRDefault="0093288C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FCBD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91B0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:rsidRPr="003B08DF" w14:paraId="5911E287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8D12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A60F" w14:textId="56FFF3F2" w:rsidR="000F2AA5" w:rsidRDefault="000F2AA5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15 Практикалық Сабақ. </w:t>
            </w:r>
            <w:bookmarkStart w:id="17" w:name="_Hlk93477708"/>
            <w:r w:rsidR="00EC4985">
              <w:rPr>
                <w:lang w:val="kk-KZ"/>
              </w:rPr>
              <w:t>Кванттық физика</w:t>
            </w:r>
            <w:r w:rsidR="00EC4985">
              <w:rPr>
                <w:bCs/>
                <w:lang w:val="kk-KZ"/>
              </w:rPr>
              <w:t xml:space="preserve">. </w:t>
            </w:r>
            <w:r w:rsidRPr="008B20A1">
              <w:rPr>
                <w:bCs/>
                <w:lang w:val="kk-KZ"/>
              </w:rPr>
              <w:t>Метафизика және шынайы өмір</w:t>
            </w:r>
            <w:bookmarkEnd w:id="1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61F9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3CBC" w14:textId="77777777" w:rsidR="000F2AA5" w:rsidRPr="003B08DF" w:rsidRDefault="000F2AA5" w:rsidP="0079603E">
            <w:pPr>
              <w:spacing w:line="100" w:lineRule="atLeast"/>
              <w:rPr>
                <w:bCs/>
                <w:lang w:val="kk-KZ" w:eastAsia="en-US"/>
              </w:rPr>
            </w:pPr>
            <w:r>
              <w:rPr>
                <w:bCs/>
                <w:lang w:val="kk-KZ"/>
              </w:rPr>
              <w:t>ЖИ 4</w:t>
            </w:r>
            <w:r w:rsidRPr="003B08DF">
              <w:rPr>
                <w:bCs/>
                <w:lang w:val="kk-KZ"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E9BE" w14:textId="7365E368" w:rsidR="000F2AA5" w:rsidRDefault="00EB2B8C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DD1D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7921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</w:tr>
      <w:tr w:rsidR="000F2AA5" w:rsidRPr="003B08DF" w14:paraId="0D12C0C9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3E65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6B01" w14:textId="77777777" w:rsidR="000F2AA5" w:rsidRPr="003B08DF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08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D5B0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8FFC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A896" w14:textId="77777777" w:rsidR="000F2AA5" w:rsidRPr="003B08DF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6DDE" w14:textId="77777777" w:rsidR="000F2AA5" w:rsidRPr="003B08DF" w:rsidRDefault="000F2AA5" w:rsidP="0079603E">
            <w:pPr>
              <w:jc w:val="center"/>
              <w:rPr>
                <w:b/>
                <w:lang w:val="kk-KZ"/>
              </w:rPr>
            </w:pPr>
            <w:r w:rsidRPr="003B08DF">
              <w:rPr>
                <w:b/>
                <w:lang w:val="kk-KZ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9C49" w14:textId="77777777" w:rsidR="000F2AA5" w:rsidRPr="003B08DF" w:rsidRDefault="000F2AA5" w:rsidP="0079603E">
            <w:pPr>
              <w:jc w:val="both"/>
              <w:rPr>
                <w:lang w:val="kk-KZ"/>
              </w:rPr>
            </w:pPr>
          </w:p>
        </w:tc>
      </w:tr>
      <w:tr w:rsidR="006D246B" w14:paraId="6F8F3183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7996" w14:textId="77777777" w:rsidR="006D246B" w:rsidRDefault="006D246B" w:rsidP="0079603E">
            <w:pPr>
              <w:jc w:val="center"/>
              <w:rPr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2D3C" w14:textId="28318F1D" w:rsidR="006D246B" w:rsidRPr="006D246B" w:rsidRDefault="006D246B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240D" w14:textId="77777777" w:rsidR="006D246B" w:rsidRDefault="006D246B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C49C" w14:textId="77777777" w:rsidR="006D246B" w:rsidRDefault="006D246B" w:rsidP="0079603E">
            <w:pPr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9639" w14:textId="77777777" w:rsidR="006D246B" w:rsidRDefault="006D246B" w:rsidP="007960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E4CB" w14:textId="0EC3C305" w:rsidR="006D246B" w:rsidRPr="006D246B" w:rsidRDefault="006D246B" w:rsidP="0079603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22A7" w14:textId="77777777" w:rsidR="006D246B" w:rsidRDefault="006D246B" w:rsidP="0079603E">
            <w:pPr>
              <w:jc w:val="both"/>
            </w:pPr>
          </w:p>
        </w:tc>
      </w:tr>
    </w:tbl>
    <w:p w14:paraId="720D2677" w14:textId="0BE08674" w:rsidR="004B0E8A" w:rsidRDefault="0079603E" w:rsidP="009F299F">
      <w:pPr>
        <w:jc w:val="both"/>
        <w:rPr>
          <w:lang w:val="kk-KZ"/>
        </w:rPr>
      </w:pPr>
      <w:r>
        <w:rPr>
          <w:lang w:val="kk-KZ"/>
        </w:rPr>
        <w:br w:type="textWrapping" w:clear="all"/>
      </w:r>
    </w:p>
    <w:p w14:paraId="78F7D5A1" w14:textId="77777777" w:rsidR="003B08DF" w:rsidRDefault="003B08DF" w:rsidP="009F299F">
      <w:pPr>
        <w:jc w:val="both"/>
        <w:rPr>
          <w:lang w:val="kk-KZ"/>
        </w:rPr>
      </w:pPr>
    </w:p>
    <w:p w14:paraId="3A393321" w14:textId="689EB4B1" w:rsidR="009F299F" w:rsidRPr="00B5229A" w:rsidRDefault="009F299F" w:rsidP="009F299F">
      <w:pPr>
        <w:jc w:val="both"/>
        <w:rPr>
          <w:b/>
          <w:lang w:val="kk-KZ"/>
        </w:rPr>
      </w:pPr>
      <w:r w:rsidRPr="00B5229A">
        <w:rPr>
          <w:b/>
          <w:lang w:val="kk-KZ"/>
        </w:rPr>
        <w:t xml:space="preserve">Декан                                                                    </w:t>
      </w:r>
      <w:r w:rsidR="00104FC2" w:rsidRPr="00B5229A">
        <w:rPr>
          <w:b/>
          <w:lang w:val="kk-KZ"/>
        </w:rPr>
        <w:t>Б.Б. Мейірбаев</w:t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</w:r>
    </w:p>
    <w:p w14:paraId="3F6B48B6" w14:textId="77777777" w:rsidR="009F299F" w:rsidRPr="00B5229A" w:rsidRDefault="009F299F" w:rsidP="009F299F">
      <w:pPr>
        <w:jc w:val="both"/>
        <w:rPr>
          <w:b/>
          <w:lang w:val="kk-KZ"/>
        </w:rPr>
      </w:pPr>
    </w:p>
    <w:p w14:paraId="11D15226" w14:textId="77777777" w:rsidR="009F299F" w:rsidRPr="00B5229A" w:rsidRDefault="009F299F" w:rsidP="009F299F">
      <w:pPr>
        <w:jc w:val="both"/>
        <w:rPr>
          <w:b/>
          <w:lang w:val="kk-KZ"/>
        </w:rPr>
      </w:pPr>
      <w:r w:rsidRPr="00B5229A">
        <w:rPr>
          <w:b/>
          <w:lang w:val="kk-KZ"/>
        </w:rPr>
        <w:t>Кафедра меңгерушісі</w:t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  <w:t xml:space="preserve">   </w:t>
      </w:r>
      <w:bookmarkStart w:id="18" w:name="_Hlk52578170"/>
      <w:r w:rsidRPr="00B5229A">
        <w:rPr>
          <w:b/>
          <w:lang w:val="kk-KZ"/>
        </w:rPr>
        <w:t>Ә.А. Құранбек</w:t>
      </w:r>
      <w:bookmarkEnd w:id="18"/>
      <w:r w:rsidRPr="00B5229A">
        <w:rPr>
          <w:b/>
          <w:lang w:val="kk-KZ"/>
        </w:rPr>
        <w:tab/>
        <w:t xml:space="preserve">               </w:t>
      </w:r>
    </w:p>
    <w:p w14:paraId="26494217" w14:textId="77777777" w:rsidR="009F299F" w:rsidRPr="00B5229A" w:rsidRDefault="009F299F" w:rsidP="009F299F">
      <w:pPr>
        <w:jc w:val="both"/>
        <w:rPr>
          <w:b/>
          <w:lang w:val="kk-KZ"/>
        </w:rPr>
      </w:pPr>
    </w:p>
    <w:p w14:paraId="63792E5E" w14:textId="77777777" w:rsidR="009F299F" w:rsidRPr="00B5229A" w:rsidRDefault="009F299F" w:rsidP="009F299F">
      <w:pPr>
        <w:jc w:val="both"/>
        <w:rPr>
          <w:b/>
          <w:lang w:val="kk-KZ"/>
        </w:rPr>
      </w:pPr>
      <w:r w:rsidRPr="00B5229A">
        <w:rPr>
          <w:b/>
          <w:lang w:val="kk-KZ"/>
        </w:rPr>
        <w:t>Дәріскер                                                                    Б.М. Аташ</w:t>
      </w:r>
    </w:p>
    <w:p w14:paraId="3AF4A6F6" w14:textId="77777777" w:rsidR="009F299F" w:rsidRPr="00B5229A" w:rsidRDefault="009F299F" w:rsidP="009F299F">
      <w:pPr>
        <w:jc w:val="both"/>
        <w:rPr>
          <w:b/>
          <w:lang w:val="kk-KZ"/>
        </w:rPr>
      </w:pPr>
    </w:p>
    <w:p w14:paraId="56B60AE6" w14:textId="77777777" w:rsidR="009F299F" w:rsidRDefault="009F299F" w:rsidP="009F299F">
      <w:pPr>
        <w:jc w:val="both"/>
        <w:rPr>
          <w:lang w:val="kk-KZ"/>
        </w:rPr>
      </w:pPr>
    </w:p>
    <w:p w14:paraId="20CD0A19" w14:textId="77777777" w:rsidR="009F299F" w:rsidRDefault="009F299F" w:rsidP="009F299F">
      <w:pPr>
        <w:jc w:val="both"/>
        <w:rPr>
          <w:lang w:val="kk-KZ"/>
        </w:rPr>
      </w:pPr>
    </w:p>
    <w:p w14:paraId="7509342D" w14:textId="77777777" w:rsidR="009F299F" w:rsidRDefault="009F299F" w:rsidP="009F299F"/>
    <w:p w14:paraId="70B36452" w14:textId="77777777" w:rsidR="001C3DDC" w:rsidRDefault="001C3DDC"/>
    <w:sectPr w:rsidR="001C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697F"/>
    <w:multiLevelType w:val="hybridMultilevel"/>
    <w:tmpl w:val="DCBE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DC"/>
    <w:rsid w:val="000E41CD"/>
    <w:rsid w:val="000F2AA5"/>
    <w:rsid w:val="00104FC2"/>
    <w:rsid w:val="00121FD8"/>
    <w:rsid w:val="001240EB"/>
    <w:rsid w:val="0012484C"/>
    <w:rsid w:val="0013225F"/>
    <w:rsid w:val="00154BB6"/>
    <w:rsid w:val="00160AE4"/>
    <w:rsid w:val="00194217"/>
    <w:rsid w:val="001C0079"/>
    <w:rsid w:val="001C3DDC"/>
    <w:rsid w:val="001E4F24"/>
    <w:rsid w:val="001F2074"/>
    <w:rsid w:val="002400CA"/>
    <w:rsid w:val="002520E0"/>
    <w:rsid w:val="00253DB0"/>
    <w:rsid w:val="00265F2A"/>
    <w:rsid w:val="00290456"/>
    <w:rsid w:val="0032534E"/>
    <w:rsid w:val="00331692"/>
    <w:rsid w:val="003A5792"/>
    <w:rsid w:val="003B08DF"/>
    <w:rsid w:val="003D0A50"/>
    <w:rsid w:val="003D3D7A"/>
    <w:rsid w:val="003D3F76"/>
    <w:rsid w:val="003F34E5"/>
    <w:rsid w:val="0043143E"/>
    <w:rsid w:val="00432714"/>
    <w:rsid w:val="00460197"/>
    <w:rsid w:val="0047030D"/>
    <w:rsid w:val="00473C25"/>
    <w:rsid w:val="0049479B"/>
    <w:rsid w:val="004B0E8A"/>
    <w:rsid w:val="004C7193"/>
    <w:rsid w:val="0051313C"/>
    <w:rsid w:val="00542CE4"/>
    <w:rsid w:val="005502C0"/>
    <w:rsid w:val="00571F25"/>
    <w:rsid w:val="00593B32"/>
    <w:rsid w:val="005B28A1"/>
    <w:rsid w:val="00626C87"/>
    <w:rsid w:val="00641699"/>
    <w:rsid w:val="0068094A"/>
    <w:rsid w:val="006C08BB"/>
    <w:rsid w:val="006D246B"/>
    <w:rsid w:val="006D6238"/>
    <w:rsid w:val="006F09B7"/>
    <w:rsid w:val="00706FD7"/>
    <w:rsid w:val="00741914"/>
    <w:rsid w:val="00761B85"/>
    <w:rsid w:val="00780E81"/>
    <w:rsid w:val="00793AFD"/>
    <w:rsid w:val="00793F1A"/>
    <w:rsid w:val="0079603E"/>
    <w:rsid w:val="007A1E78"/>
    <w:rsid w:val="007B554E"/>
    <w:rsid w:val="007E06B8"/>
    <w:rsid w:val="008218A7"/>
    <w:rsid w:val="008356D4"/>
    <w:rsid w:val="008508A5"/>
    <w:rsid w:val="00882E73"/>
    <w:rsid w:val="008A5CB1"/>
    <w:rsid w:val="008B20A1"/>
    <w:rsid w:val="008C6361"/>
    <w:rsid w:val="008D29E4"/>
    <w:rsid w:val="008F5E26"/>
    <w:rsid w:val="00900FDE"/>
    <w:rsid w:val="0093288C"/>
    <w:rsid w:val="009444E2"/>
    <w:rsid w:val="00946F34"/>
    <w:rsid w:val="009474D9"/>
    <w:rsid w:val="009475A9"/>
    <w:rsid w:val="00964C6D"/>
    <w:rsid w:val="009652FA"/>
    <w:rsid w:val="00971546"/>
    <w:rsid w:val="00984070"/>
    <w:rsid w:val="00986507"/>
    <w:rsid w:val="009A150E"/>
    <w:rsid w:val="009A644D"/>
    <w:rsid w:val="009D1F62"/>
    <w:rsid w:val="009E0944"/>
    <w:rsid w:val="009E48B2"/>
    <w:rsid w:val="009F299F"/>
    <w:rsid w:val="00A15C63"/>
    <w:rsid w:val="00A60B6F"/>
    <w:rsid w:val="00A75D50"/>
    <w:rsid w:val="00AB0BCF"/>
    <w:rsid w:val="00AB18E1"/>
    <w:rsid w:val="00AC182F"/>
    <w:rsid w:val="00B22B1D"/>
    <w:rsid w:val="00B47DE2"/>
    <w:rsid w:val="00B5229A"/>
    <w:rsid w:val="00BA4C1B"/>
    <w:rsid w:val="00BC5466"/>
    <w:rsid w:val="00BC7E2F"/>
    <w:rsid w:val="00BE68B5"/>
    <w:rsid w:val="00BE690A"/>
    <w:rsid w:val="00C158AF"/>
    <w:rsid w:val="00C979E7"/>
    <w:rsid w:val="00C97B97"/>
    <w:rsid w:val="00CB1282"/>
    <w:rsid w:val="00CD4A5F"/>
    <w:rsid w:val="00CD62F4"/>
    <w:rsid w:val="00D00B4F"/>
    <w:rsid w:val="00D325BD"/>
    <w:rsid w:val="00D413A2"/>
    <w:rsid w:val="00D63E20"/>
    <w:rsid w:val="00D715DD"/>
    <w:rsid w:val="00D946DA"/>
    <w:rsid w:val="00D97C6C"/>
    <w:rsid w:val="00DB298B"/>
    <w:rsid w:val="00DB698E"/>
    <w:rsid w:val="00DD6338"/>
    <w:rsid w:val="00DD769E"/>
    <w:rsid w:val="00DF580E"/>
    <w:rsid w:val="00E112CF"/>
    <w:rsid w:val="00E135E2"/>
    <w:rsid w:val="00E16336"/>
    <w:rsid w:val="00E62C54"/>
    <w:rsid w:val="00E95B04"/>
    <w:rsid w:val="00EA20D9"/>
    <w:rsid w:val="00EB2B8C"/>
    <w:rsid w:val="00EC4985"/>
    <w:rsid w:val="00EE4AD1"/>
    <w:rsid w:val="00EE689C"/>
    <w:rsid w:val="00F00BD7"/>
    <w:rsid w:val="00F05111"/>
    <w:rsid w:val="00F24340"/>
    <w:rsid w:val="00F953B1"/>
    <w:rsid w:val="00FC2614"/>
    <w:rsid w:val="00FC5347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009F"/>
  <w15:chartTrackingRefBased/>
  <w15:docId w15:val="{BB16D2A8-FC98-47A9-AF0E-067B8F8A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F5E26"/>
    <w:pPr>
      <w:jc w:val="center"/>
      <w:outlineLvl w:val="0"/>
    </w:pPr>
    <w:rPr>
      <w:b/>
      <w:bCs/>
      <w:color w:val="000066"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8F5E26"/>
    <w:pPr>
      <w:spacing w:before="100" w:beforeAutospacing="1" w:after="100" w:afterAutospacing="1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299F"/>
    <w:rPr>
      <w:color w:val="0000FF"/>
      <w:u w:val="single"/>
    </w:rPr>
  </w:style>
  <w:style w:type="paragraph" w:styleId="a4">
    <w:name w:val="No Spacing"/>
    <w:uiPriority w:val="1"/>
    <w:qFormat/>
    <w:rsid w:val="009F29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6"/>
    <w:uiPriority w:val="34"/>
    <w:locked/>
    <w:rsid w:val="009F299F"/>
    <w:rPr>
      <w:lang w:val="ru-RU"/>
    </w:rPr>
  </w:style>
  <w:style w:type="paragraph" w:styleId="a6">
    <w:name w:val="List Paragraph"/>
    <w:aliases w:val="без абзаца,маркированный,ПАРАГРАФ"/>
    <w:basedOn w:val="a"/>
    <w:link w:val="a5"/>
    <w:uiPriority w:val="34"/>
    <w:qFormat/>
    <w:rsid w:val="009F29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9F29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9F299F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8F5E26"/>
    <w:rPr>
      <w:rFonts w:ascii="Times New Roman" w:eastAsia="Times New Roman" w:hAnsi="Times New Roman" w:cs="Times New Roman"/>
      <w:b/>
      <w:bCs/>
      <w:color w:val="000066"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8F5E26"/>
    <w:rPr>
      <w:rFonts w:ascii="Times New Roman" w:eastAsia="Times New Roman" w:hAnsi="Times New Roman" w:cs="Times New Roman"/>
      <w:sz w:val="27"/>
      <w:szCs w:val="27"/>
      <w:lang w:val="ru-RU" w:eastAsia="ru-RU"/>
    </w:rPr>
  </w:style>
  <w:style w:type="paragraph" w:styleId="a7">
    <w:name w:val="Normal (Web)"/>
    <w:basedOn w:val="a"/>
    <w:semiHidden/>
    <w:unhideWhenUsed/>
    <w:rsid w:val="008F5E26"/>
    <w:pPr>
      <w:spacing w:before="100" w:beforeAutospacing="1" w:after="100" w:afterAutospacing="1"/>
    </w:pPr>
  </w:style>
  <w:style w:type="paragraph" w:customStyle="1" w:styleId="censm">
    <w:name w:val="censm"/>
    <w:basedOn w:val="a"/>
    <w:rsid w:val="008F5E26"/>
    <w:pPr>
      <w:spacing w:before="100" w:beforeAutospacing="1" w:after="100" w:afterAutospacing="1"/>
      <w:jc w:val="center"/>
    </w:pPr>
    <w:rPr>
      <w:sz w:val="22"/>
      <w:szCs w:val="22"/>
    </w:rPr>
  </w:style>
  <w:style w:type="paragraph" w:styleId="a8">
    <w:name w:val="Title"/>
    <w:basedOn w:val="a"/>
    <w:link w:val="a9"/>
    <w:qFormat/>
    <w:rsid w:val="008F5E26"/>
    <w:pPr>
      <w:shd w:val="clear" w:color="auto" w:fill="FFFFFF"/>
      <w:autoSpaceDE w:val="0"/>
      <w:autoSpaceDN w:val="0"/>
      <w:spacing w:after="360" w:line="360" w:lineRule="auto"/>
      <w:ind w:right="-51"/>
      <w:jc w:val="center"/>
    </w:pPr>
    <w:rPr>
      <w:b/>
      <w:bCs/>
      <w:color w:val="000000"/>
      <w:spacing w:val="-18"/>
      <w:sz w:val="40"/>
      <w:szCs w:val="40"/>
    </w:rPr>
  </w:style>
  <w:style w:type="character" w:customStyle="1" w:styleId="a9">
    <w:name w:val="Название Знак"/>
    <w:basedOn w:val="a0"/>
    <w:link w:val="a8"/>
    <w:rsid w:val="008F5E26"/>
    <w:rPr>
      <w:rFonts w:ascii="Times New Roman" w:eastAsia="Times New Roman" w:hAnsi="Times New Roman" w:cs="Times New Roman"/>
      <w:b/>
      <w:bCs/>
      <w:color w:val="000000"/>
      <w:spacing w:val="-18"/>
      <w:sz w:val="40"/>
      <w:szCs w:val="4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.kz/referat/show/1562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a.ramaza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lo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22623-833D-4E88-ABBD-2B1A9F0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200</cp:revision>
  <dcterms:created xsi:type="dcterms:W3CDTF">2022-01-19T02:10:00Z</dcterms:created>
  <dcterms:modified xsi:type="dcterms:W3CDTF">2024-09-17T08:30:00Z</dcterms:modified>
</cp:coreProperties>
</file>